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F7" w:rsidRPr="00463ED2" w:rsidRDefault="006B22CA" w:rsidP="004B10F7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rStyle w:val="Siln"/>
          <w:b w:val="0"/>
          <w:bCs w:val="0"/>
          <w:color w:val="000000"/>
          <w:lang w:val="en-GB"/>
        </w:rPr>
      </w:pPr>
      <w:r w:rsidRPr="00463ED2">
        <w:rPr>
          <w:rStyle w:val="Siln"/>
          <w:color w:val="000000"/>
          <w:lang w:val="en-GB"/>
        </w:rPr>
        <w:t xml:space="preserve">     </w:t>
      </w:r>
      <w:proofErr w:type="spellStart"/>
      <w:proofErr w:type="gramStart"/>
      <w:r w:rsidR="004B10F7" w:rsidRPr="00463ED2">
        <w:rPr>
          <w:rStyle w:val="Siln"/>
          <w:color w:val="000000"/>
          <w:lang w:val="en-GB"/>
        </w:rPr>
        <w:t>JUDr</w:t>
      </w:r>
      <w:proofErr w:type="spellEnd"/>
      <w:r w:rsidR="004B10F7" w:rsidRPr="00463ED2">
        <w:rPr>
          <w:rStyle w:val="Siln"/>
          <w:color w:val="000000"/>
          <w:lang w:val="en-GB"/>
        </w:rPr>
        <w:t>.</w:t>
      </w:r>
      <w:proofErr w:type="gramEnd"/>
      <w:r w:rsidR="004B10F7" w:rsidRPr="00463ED2">
        <w:rPr>
          <w:rStyle w:val="Siln"/>
          <w:color w:val="000000"/>
          <w:lang w:val="en-GB"/>
        </w:rPr>
        <w:t xml:space="preserve"> Ingrid </w:t>
      </w:r>
      <w:proofErr w:type="spellStart"/>
      <w:r w:rsidR="004B10F7" w:rsidRPr="00463ED2">
        <w:rPr>
          <w:rStyle w:val="Siln"/>
          <w:color w:val="000000"/>
          <w:lang w:val="en-GB"/>
        </w:rPr>
        <w:t>Lanczová</w:t>
      </w:r>
      <w:proofErr w:type="spellEnd"/>
      <w:r w:rsidR="004B10F7" w:rsidRPr="00463ED2">
        <w:rPr>
          <w:rStyle w:val="Siln"/>
          <w:color w:val="000000"/>
          <w:lang w:val="en-GB"/>
        </w:rPr>
        <w:t>, PhD., </w:t>
      </w:r>
      <w:r w:rsidR="004B10F7" w:rsidRPr="00463ED2">
        <w:rPr>
          <w:rStyle w:val="Siln"/>
          <w:b w:val="0"/>
          <w:bCs w:val="0"/>
          <w:color w:val="000000"/>
          <w:lang w:val="en-GB"/>
        </w:rPr>
        <w:t xml:space="preserve">(born in 1991) graduated </w:t>
      </w:r>
      <w:r w:rsidR="00463ED2">
        <w:rPr>
          <w:rStyle w:val="Siln"/>
          <w:b w:val="0"/>
          <w:bCs w:val="0"/>
          <w:color w:val="000000"/>
          <w:lang w:val="en-GB"/>
        </w:rPr>
        <w:t>from</w:t>
      </w:r>
      <w:r w:rsidR="004B10F7" w:rsidRPr="00463ED2">
        <w:rPr>
          <w:rStyle w:val="Siln"/>
          <w:b w:val="0"/>
          <w:bCs w:val="0"/>
          <w:color w:val="000000"/>
          <w:lang w:val="en-GB"/>
        </w:rPr>
        <w:t xml:space="preserve"> </w:t>
      </w:r>
      <w:r w:rsidR="00463ED2">
        <w:rPr>
          <w:rStyle w:val="Siln"/>
          <w:b w:val="0"/>
          <w:bCs w:val="0"/>
          <w:color w:val="000000"/>
          <w:lang w:val="en-GB"/>
        </w:rPr>
        <w:t xml:space="preserve">the </w:t>
      </w:r>
      <w:r w:rsidR="004B10F7" w:rsidRPr="00463ED2">
        <w:rPr>
          <w:rStyle w:val="Siln"/>
          <w:b w:val="0"/>
          <w:bCs w:val="0"/>
          <w:color w:val="000000"/>
          <w:lang w:val="en-GB"/>
        </w:rPr>
        <w:t xml:space="preserve">Faculty of Law, Comenius University </w:t>
      </w:r>
      <w:r w:rsidR="00D76BA1" w:rsidRPr="00463ED2">
        <w:rPr>
          <w:rStyle w:val="Siln"/>
          <w:b w:val="0"/>
          <w:bCs w:val="0"/>
          <w:color w:val="000000"/>
          <w:lang w:val="en-GB"/>
        </w:rPr>
        <w:t>in Br</w:t>
      </w:r>
      <w:r w:rsidR="00E4631A" w:rsidRPr="00463ED2">
        <w:rPr>
          <w:rStyle w:val="Siln"/>
          <w:b w:val="0"/>
          <w:bCs w:val="0"/>
          <w:color w:val="000000"/>
          <w:lang w:val="en-GB"/>
        </w:rPr>
        <w:t xml:space="preserve">atislava in 2014 (Master´s degree), and Faculty of Law, </w:t>
      </w:r>
      <w:proofErr w:type="spellStart"/>
      <w:r w:rsidR="00E4631A" w:rsidRPr="00463ED2">
        <w:rPr>
          <w:rStyle w:val="Siln"/>
          <w:b w:val="0"/>
          <w:bCs w:val="0"/>
          <w:color w:val="000000"/>
          <w:lang w:val="en-GB"/>
        </w:rPr>
        <w:t>Trnava</w:t>
      </w:r>
      <w:proofErr w:type="spellEnd"/>
      <w:r w:rsidR="00E4631A" w:rsidRPr="00463ED2">
        <w:rPr>
          <w:rStyle w:val="Siln"/>
          <w:b w:val="0"/>
          <w:bCs w:val="0"/>
          <w:color w:val="000000"/>
          <w:lang w:val="en-GB"/>
        </w:rPr>
        <w:t xml:space="preserve"> University in </w:t>
      </w:r>
      <w:proofErr w:type="spellStart"/>
      <w:r w:rsidR="00E4631A" w:rsidRPr="00463ED2">
        <w:rPr>
          <w:rStyle w:val="Siln"/>
          <w:b w:val="0"/>
          <w:bCs w:val="0"/>
          <w:color w:val="000000"/>
          <w:lang w:val="en-GB"/>
        </w:rPr>
        <w:t>Trnava</w:t>
      </w:r>
      <w:proofErr w:type="spellEnd"/>
      <w:r w:rsidR="00E4631A" w:rsidRPr="00463ED2">
        <w:rPr>
          <w:rStyle w:val="Siln"/>
          <w:b w:val="0"/>
          <w:bCs w:val="0"/>
          <w:color w:val="000000"/>
          <w:lang w:val="en-GB"/>
        </w:rPr>
        <w:t xml:space="preserve"> </w:t>
      </w:r>
      <w:r w:rsidR="00463ED2">
        <w:rPr>
          <w:rStyle w:val="Siln"/>
          <w:b w:val="0"/>
          <w:bCs w:val="0"/>
          <w:color w:val="000000"/>
          <w:lang w:val="en-GB"/>
        </w:rPr>
        <w:t xml:space="preserve">with </w:t>
      </w:r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the titles </w:t>
      </w:r>
      <w:proofErr w:type="spellStart"/>
      <w:r w:rsidR="002E4015" w:rsidRPr="00463ED2">
        <w:rPr>
          <w:rStyle w:val="Siln"/>
          <w:b w:val="0"/>
          <w:bCs w:val="0"/>
          <w:color w:val="000000"/>
          <w:lang w:val="en-GB"/>
        </w:rPr>
        <w:t>JUDr</w:t>
      </w:r>
      <w:proofErr w:type="spellEnd"/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. </w:t>
      </w:r>
      <w:proofErr w:type="gramStart"/>
      <w:r w:rsidR="002E4015" w:rsidRPr="00463ED2">
        <w:rPr>
          <w:rStyle w:val="Siln"/>
          <w:b w:val="0"/>
          <w:bCs w:val="0"/>
          <w:color w:val="000000"/>
          <w:lang w:val="en-GB"/>
        </w:rPr>
        <w:t>(</w:t>
      </w:r>
      <w:r w:rsidR="00E4631A" w:rsidRPr="00463ED2">
        <w:rPr>
          <w:rStyle w:val="Siln"/>
          <w:b w:val="0"/>
          <w:bCs w:val="0"/>
          <w:color w:val="000000"/>
          <w:lang w:val="en-GB"/>
        </w:rPr>
        <w:t>2015</w:t>
      </w:r>
      <w:r w:rsidR="002E4015" w:rsidRPr="00463ED2">
        <w:rPr>
          <w:rStyle w:val="Siln"/>
          <w:b w:val="0"/>
          <w:bCs w:val="0"/>
          <w:color w:val="000000"/>
          <w:lang w:val="en-GB"/>
        </w:rPr>
        <w:t>) and PhD. (</w:t>
      </w:r>
      <w:r w:rsidR="00E4631A" w:rsidRPr="00463ED2">
        <w:rPr>
          <w:rStyle w:val="Siln"/>
          <w:b w:val="0"/>
          <w:bCs w:val="0"/>
          <w:color w:val="000000"/>
          <w:lang w:val="en-GB"/>
        </w:rPr>
        <w:t>2018).</w:t>
      </w:r>
      <w:proofErr w:type="gramEnd"/>
    </w:p>
    <w:p w:rsidR="006B22CA" w:rsidRPr="00463ED2" w:rsidRDefault="006B22CA" w:rsidP="006B22CA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GB"/>
        </w:rPr>
      </w:pPr>
      <w:r w:rsidRPr="00463ED2">
        <w:rPr>
          <w:color w:val="000000"/>
          <w:lang w:val="en-GB"/>
        </w:rPr>
        <w:t xml:space="preserve">She was an intern at the Centre for Legal Aid in Bratislava and at Grammar School </w:t>
      </w:r>
      <w:proofErr w:type="spellStart"/>
      <w:r w:rsidRPr="00463ED2">
        <w:rPr>
          <w:color w:val="000000"/>
          <w:lang w:val="en-GB"/>
        </w:rPr>
        <w:t>Metodova</w:t>
      </w:r>
      <w:proofErr w:type="spellEnd"/>
      <w:r w:rsidRPr="00463ED2">
        <w:rPr>
          <w:color w:val="000000"/>
          <w:lang w:val="en-GB"/>
        </w:rPr>
        <w:t xml:space="preserve"> in Bratislava. </w:t>
      </w:r>
    </w:p>
    <w:p w:rsidR="00E4631A" w:rsidRPr="00463ED2" w:rsidRDefault="006B22CA" w:rsidP="004B10F7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rStyle w:val="Siln"/>
          <w:b w:val="0"/>
          <w:bCs w:val="0"/>
          <w:color w:val="000000"/>
          <w:lang w:val="en-GB"/>
        </w:rPr>
      </w:pPr>
      <w:r w:rsidRPr="00463ED2">
        <w:rPr>
          <w:rStyle w:val="Siln"/>
          <w:b w:val="0"/>
          <w:bCs w:val="0"/>
          <w:color w:val="000000"/>
          <w:lang w:val="en-GB"/>
        </w:rPr>
        <w:t xml:space="preserve">     </w:t>
      </w:r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Since 2018, she has been working as a researcher and </w:t>
      </w:r>
      <w:r w:rsidR="00463ED2" w:rsidRPr="00463ED2">
        <w:rPr>
          <w:rStyle w:val="Siln"/>
          <w:b w:val="0"/>
          <w:bCs w:val="0"/>
          <w:color w:val="000000"/>
          <w:lang w:val="en-GB"/>
        </w:rPr>
        <w:t>assistant</w:t>
      </w:r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 at the Department of History of Law</w:t>
      </w:r>
      <w:r w:rsidR="00463ED2">
        <w:rPr>
          <w:rStyle w:val="Siln"/>
          <w:b w:val="0"/>
          <w:bCs w:val="0"/>
          <w:color w:val="000000"/>
          <w:lang w:val="en-GB"/>
        </w:rPr>
        <w:t xml:space="preserve">, </w:t>
      </w:r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Faculty of Law, </w:t>
      </w:r>
      <w:proofErr w:type="spellStart"/>
      <w:proofErr w:type="gramStart"/>
      <w:r w:rsidR="002E4015" w:rsidRPr="00463ED2">
        <w:rPr>
          <w:rStyle w:val="Siln"/>
          <w:b w:val="0"/>
          <w:bCs w:val="0"/>
          <w:color w:val="000000"/>
          <w:lang w:val="en-GB"/>
        </w:rPr>
        <w:t>Trnava</w:t>
      </w:r>
      <w:proofErr w:type="spellEnd"/>
      <w:proofErr w:type="gramEnd"/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 University in </w:t>
      </w:r>
      <w:proofErr w:type="spellStart"/>
      <w:r w:rsidR="002E4015" w:rsidRPr="00463ED2">
        <w:rPr>
          <w:rStyle w:val="Siln"/>
          <w:b w:val="0"/>
          <w:bCs w:val="0"/>
          <w:color w:val="000000"/>
          <w:lang w:val="en-GB"/>
        </w:rPr>
        <w:t>Trnava</w:t>
      </w:r>
      <w:proofErr w:type="spellEnd"/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. She has been teaching Slovak History of State and Law and World Legal History. She held lectures in these subjects for </w:t>
      </w:r>
      <w:r w:rsidR="00463ED2">
        <w:rPr>
          <w:rStyle w:val="Siln"/>
          <w:b w:val="0"/>
          <w:bCs w:val="0"/>
          <w:color w:val="000000"/>
          <w:lang w:val="en-GB"/>
        </w:rPr>
        <w:t>Erasmus</w:t>
      </w:r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 students</w:t>
      </w:r>
      <w:r w:rsidR="00463ED2">
        <w:rPr>
          <w:rStyle w:val="Siln"/>
          <w:b w:val="0"/>
          <w:bCs w:val="0"/>
          <w:color w:val="000000"/>
          <w:lang w:val="en-GB"/>
        </w:rPr>
        <w:t>,</w:t>
      </w:r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 too. In 2019, she </w:t>
      </w:r>
      <w:r w:rsidR="00463ED2">
        <w:rPr>
          <w:rStyle w:val="Siln"/>
          <w:b w:val="0"/>
          <w:bCs w:val="0"/>
          <w:color w:val="000000"/>
          <w:lang w:val="en-GB"/>
        </w:rPr>
        <w:t>became</w:t>
      </w:r>
      <w:r w:rsidR="002E4015" w:rsidRPr="00463ED2">
        <w:rPr>
          <w:rStyle w:val="Siln"/>
          <w:b w:val="0"/>
          <w:bCs w:val="0"/>
          <w:color w:val="000000"/>
          <w:lang w:val="en-GB"/>
        </w:rPr>
        <w:t xml:space="preserve"> a secretary at the Department and co-organiser of clinical education at the Faculty. </w:t>
      </w:r>
      <w:r w:rsidRPr="00463ED2">
        <w:rPr>
          <w:rStyle w:val="Siln"/>
          <w:b w:val="0"/>
          <w:bCs w:val="0"/>
          <w:color w:val="000000"/>
          <w:lang w:val="en-GB"/>
        </w:rPr>
        <w:t>In 2021, she has been designated as Pro</w:t>
      </w:r>
      <w:r w:rsidR="001F3585">
        <w:rPr>
          <w:rStyle w:val="Siln"/>
          <w:b w:val="0"/>
          <w:bCs w:val="0"/>
          <w:color w:val="000000"/>
          <w:lang w:val="en-GB"/>
        </w:rPr>
        <w:t>-</w:t>
      </w:r>
      <w:r w:rsidRPr="00463ED2">
        <w:rPr>
          <w:rStyle w:val="Siln"/>
          <w:b w:val="0"/>
          <w:bCs w:val="0"/>
          <w:color w:val="000000"/>
          <w:lang w:val="en-GB"/>
        </w:rPr>
        <w:t xml:space="preserve">dean for </w:t>
      </w:r>
      <w:r w:rsidR="001F3585">
        <w:rPr>
          <w:rStyle w:val="Siln"/>
          <w:b w:val="0"/>
          <w:bCs w:val="0"/>
          <w:color w:val="000000"/>
          <w:lang w:val="en-GB"/>
        </w:rPr>
        <w:t xml:space="preserve">Student </w:t>
      </w:r>
      <w:r w:rsidRPr="00463ED2">
        <w:rPr>
          <w:rStyle w:val="Siln"/>
          <w:b w:val="0"/>
          <w:bCs w:val="0"/>
          <w:color w:val="000000"/>
          <w:lang w:val="en-GB"/>
        </w:rPr>
        <w:t xml:space="preserve">Education. </w:t>
      </w:r>
    </w:p>
    <w:p w:rsidR="006B22CA" w:rsidRPr="00463ED2" w:rsidRDefault="006B22CA" w:rsidP="004B10F7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GB"/>
        </w:rPr>
      </w:pPr>
      <w:r w:rsidRPr="00463ED2">
        <w:rPr>
          <w:color w:val="000000"/>
          <w:lang w:val="en-GB"/>
        </w:rPr>
        <w:t xml:space="preserve">     She improved </w:t>
      </w:r>
      <w:r w:rsidR="00463ED2">
        <w:rPr>
          <w:color w:val="000000"/>
          <w:lang w:val="en-GB"/>
        </w:rPr>
        <w:t xml:space="preserve">her </w:t>
      </w:r>
      <w:r w:rsidRPr="00463ED2">
        <w:rPr>
          <w:color w:val="000000"/>
          <w:lang w:val="en-GB"/>
        </w:rPr>
        <w:t>languages at several language courses (English language in Hastings and Oxford, Italian language in Rome, Hungarian language in Debrecen). She received scholarships for short-term research stays in Austria, Hungary</w:t>
      </w:r>
      <w:r w:rsidR="00463ED2">
        <w:rPr>
          <w:color w:val="000000"/>
          <w:lang w:val="en-GB"/>
        </w:rPr>
        <w:t>,</w:t>
      </w:r>
      <w:r w:rsidRPr="00463ED2">
        <w:rPr>
          <w:color w:val="000000"/>
          <w:lang w:val="en-GB"/>
        </w:rPr>
        <w:t xml:space="preserve"> and France.  </w:t>
      </w:r>
    </w:p>
    <w:p w:rsidR="006B22CA" w:rsidRPr="00463ED2" w:rsidRDefault="006B22CA" w:rsidP="004B10F7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GB"/>
        </w:rPr>
      </w:pPr>
      <w:r w:rsidRPr="00463ED2">
        <w:rPr>
          <w:color w:val="000000"/>
          <w:lang w:val="en-GB"/>
        </w:rPr>
        <w:t xml:space="preserve">     </w:t>
      </w:r>
      <w:r w:rsidR="00463ED2" w:rsidRPr="00463ED2">
        <w:rPr>
          <w:color w:val="000000"/>
          <w:lang w:val="en-GB"/>
        </w:rPr>
        <w:t>She actively participated at conferences in Slovakia and abroad (Poland, Austria).</w:t>
      </w:r>
    </w:p>
    <w:p w:rsidR="004B10F7" w:rsidRPr="00463ED2" w:rsidRDefault="00463ED2" w:rsidP="004B10F7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GB"/>
        </w:rPr>
      </w:pPr>
      <w:r w:rsidRPr="00463ED2">
        <w:rPr>
          <w:color w:val="000000"/>
          <w:lang w:val="en-GB"/>
        </w:rPr>
        <w:t xml:space="preserve">     She is an author and co-author of two monographs and more than 35 publications</w:t>
      </w:r>
      <w:r>
        <w:rPr>
          <w:color w:val="000000"/>
          <w:lang w:val="en-GB"/>
        </w:rPr>
        <w:t>,</w:t>
      </w:r>
      <w:r w:rsidRPr="00463ED2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predominantly</w:t>
      </w:r>
      <w:r w:rsidRPr="00463ED2">
        <w:rPr>
          <w:color w:val="000000"/>
          <w:lang w:val="en-GB"/>
        </w:rPr>
        <w:t xml:space="preserve"> about the history of family law, history of health law, and medical law. </w:t>
      </w:r>
    </w:p>
    <w:p w:rsidR="004B10F7" w:rsidRPr="00463ED2" w:rsidRDefault="004B10F7" w:rsidP="004B10F7">
      <w:pPr>
        <w:pStyle w:val="Normlnywebov"/>
        <w:shd w:val="clear" w:color="auto" w:fill="FFFFFF"/>
        <w:spacing w:before="0" w:beforeAutospacing="0" w:after="0" w:afterAutospacing="0"/>
        <w:contextualSpacing/>
        <w:rPr>
          <w:color w:val="000000"/>
          <w:lang w:val="en-GB"/>
        </w:rPr>
      </w:pPr>
    </w:p>
    <w:p w:rsidR="004B10F7" w:rsidRPr="00463ED2" w:rsidRDefault="004B10F7" w:rsidP="004B10F7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GB"/>
        </w:rPr>
      </w:pPr>
    </w:p>
    <w:p w:rsidR="004B10F7" w:rsidRPr="00463ED2" w:rsidRDefault="004B10F7" w:rsidP="004B10F7">
      <w:pPr>
        <w:pStyle w:val="align-justify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lang w:val="en-GB"/>
        </w:rPr>
      </w:pPr>
    </w:p>
    <w:p w:rsidR="004B10F7" w:rsidRPr="00463ED2" w:rsidRDefault="004B10F7" w:rsidP="004B10F7">
      <w:pPr>
        <w:pStyle w:val="Normlnywebov"/>
        <w:shd w:val="clear" w:color="auto" w:fill="FFFFFF"/>
        <w:spacing w:before="0" w:beforeAutospacing="0" w:after="0" w:afterAutospacing="0"/>
        <w:contextualSpacing/>
        <w:rPr>
          <w:color w:val="000000"/>
          <w:lang w:val="en-GB"/>
        </w:rPr>
      </w:pPr>
    </w:p>
    <w:p w:rsidR="004B10F7" w:rsidRPr="00463ED2" w:rsidRDefault="004B10F7" w:rsidP="004B10F7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GB"/>
        </w:rPr>
      </w:pPr>
    </w:p>
    <w:p w:rsidR="004B10F7" w:rsidRPr="00463ED2" w:rsidRDefault="004B10F7" w:rsidP="004B10F7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2500B2" w:rsidRPr="00463ED2" w:rsidRDefault="002500B2">
      <w:pPr>
        <w:rPr>
          <w:lang w:val="en-GB"/>
        </w:rPr>
      </w:pPr>
    </w:p>
    <w:sectPr w:rsidR="002500B2" w:rsidRPr="00463ED2" w:rsidSect="00250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10F7"/>
    <w:rsid w:val="001F3585"/>
    <w:rsid w:val="002500B2"/>
    <w:rsid w:val="002E4015"/>
    <w:rsid w:val="00463ED2"/>
    <w:rsid w:val="004B10F7"/>
    <w:rsid w:val="006B22CA"/>
    <w:rsid w:val="00D76BA1"/>
    <w:rsid w:val="00E4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0F7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B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align-justify">
    <w:name w:val="align-justify"/>
    <w:basedOn w:val="Normlny"/>
    <w:uiPriority w:val="99"/>
    <w:semiHidden/>
    <w:rsid w:val="004B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B1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</dc:creator>
  <cp:lastModifiedBy>Ingrida</cp:lastModifiedBy>
  <cp:revision>2</cp:revision>
  <dcterms:created xsi:type="dcterms:W3CDTF">2021-05-14T18:11:00Z</dcterms:created>
  <dcterms:modified xsi:type="dcterms:W3CDTF">2021-05-14T19:15:00Z</dcterms:modified>
</cp:coreProperties>
</file>