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8DAB2" w14:textId="122FDC6D" w:rsidR="001B6BF7" w:rsidRDefault="001B6BF7" w:rsidP="001F4E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Róbert Dobrovodský </w:t>
      </w:r>
    </w:p>
    <w:p w14:paraId="5127E99C" w14:textId="0339DF5D" w:rsidR="001B6BF7" w:rsidRDefault="001B6BF7" w:rsidP="001F4E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E3AB685" w14:textId="226A2151" w:rsidR="001B6BF7" w:rsidRPr="001B6BF7" w:rsidRDefault="001B6BF7" w:rsidP="001B6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</w:pPr>
      <w:r w:rsidRPr="001B6B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Zadané diplomové práce</w:t>
      </w:r>
    </w:p>
    <w:p w14:paraId="0C943B72" w14:textId="77777777" w:rsidR="001F4E0D" w:rsidRDefault="001F4E0D" w:rsidP="00E35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3A80E43" w14:textId="77777777" w:rsidR="001F4E0D" w:rsidRDefault="001F4E0D" w:rsidP="00E35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E9A2928" w14:textId="2DB92AB4" w:rsidR="00E35EBF" w:rsidRPr="001B6BF7" w:rsidRDefault="00E35EBF" w:rsidP="00E35E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1B6BF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Študent: Magdaléna </w:t>
      </w:r>
      <w:proofErr w:type="spellStart"/>
      <w:r w:rsidRPr="001B6BF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Vachová</w:t>
      </w:r>
      <w:proofErr w:type="spellEnd"/>
    </w:p>
    <w:p w14:paraId="76B70CCC" w14:textId="6772E937" w:rsidR="00E35EBF" w:rsidRDefault="00E35EBF" w:rsidP="00E35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2568342" w14:textId="77777777" w:rsidR="00E35EBF" w:rsidRDefault="00E35EBF" w:rsidP="00E35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Téma: Právna úprava manželstva v Slovenskej republike a jej právno-komparatistická analýza s inštitútom registrovaného partnerstva v Českej republike </w:t>
      </w:r>
    </w:p>
    <w:p w14:paraId="03F8696A" w14:textId="77777777" w:rsidR="00E35EBF" w:rsidRDefault="00E35EBF" w:rsidP="00E35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A56C8D9" w14:textId="77777777" w:rsidR="00E35EBF" w:rsidRDefault="00E35EBF" w:rsidP="00E35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1171201" w14:textId="18288110" w:rsidR="00E35EBF" w:rsidRDefault="00E35EBF" w:rsidP="00E35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Téma EN: </w:t>
      </w:r>
      <w:proofErr w:type="spellStart"/>
      <w:r w:rsidR="002E0A10" w:rsidRPr="002E0A10">
        <w:rPr>
          <w:rFonts w:ascii="Times New Roman" w:eastAsia="Times New Roman" w:hAnsi="Times New Roman" w:cs="Times New Roman"/>
          <w:sz w:val="24"/>
          <w:szCs w:val="24"/>
          <w:lang w:eastAsia="sk-SK"/>
        </w:rPr>
        <w:t>Legal</w:t>
      </w:r>
      <w:proofErr w:type="spellEnd"/>
      <w:r w:rsidR="002E0A10" w:rsidRPr="002E0A1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2E0A10" w:rsidRPr="002E0A10">
        <w:rPr>
          <w:rFonts w:ascii="Times New Roman" w:eastAsia="Times New Roman" w:hAnsi="Times New Roman" w:cs="Times New Roman"/>
          <w:sz w:val="24"/>
          <w:szCs w:val="24"/>
          <w:lang w:eastAsia="sk-SK"/>
        </w:rPr>
        <w:t>regulation</w:t>
      </w:r>
      <w:proofErr w:type="spellEnd"/>
      <w:r w:rsidR="002E0A10" w:rsidRPr="002E0A1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of </w:t>
      </w:r>
      <w:proofErr w:type="spellStart"/>
      <w:r w:rsidR="002E0A10" w:rsidRPr="002E0A10">
        <w:rPr>
          <w:rFonts w:ascii="Times New Roman" w:eastAsia="Times New Roman" w:hAnsi="Times New Roman" w:cs="Times New Roman"/>
          <w:sz w:val="24"/>
          <w:szCs w:val="24"/>
          <w:lang w:eastAsia="sk-SK"/>
        </w:rPr>
        <w:t>marriage</w:t>
      </w:r>
      <w:proofErr w:type="spellEnd"/>
      <w:r w:rsidR="002E0A10" w:rsidRPr="002E0A1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 </w:t>
      </w:r>
      <w:proofErr w:type="spellStart"/>
      <w:r w:rsidR="002E0A10" w:rsidRPr="002E0A10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="002E0A10" w:rsidRPr="002E0A1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Slovak </w:t>
      </w:r>
      <w:proofErr w:type="spellStart"/>
      <w:r w:rsidR="002E0A10" w:rsidRPr="002E0A10">
        <w:rPr>
          <w:rFonts w:ascii="Times New Roman" w:eastAsia="Times New Roman" w:hAnsi="Times New Roman" w:cs="Times New Roman"/>
          <w:sz w:val="24"/>
          <w:szCs w:val="24"/>
          <w:lang w:eastAsia="sk-SK"/>
        </w:rPr>
        <w:t>Republic</w:t>
      </w:r>
      <w:proofErr w:type="spellEnd"/>
      <w:r w:rsidR="002E0A10" w:rsidRPr="002E0A1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and </w:t>
      </w:r>
      <w:proofErr w:type="spellStart"/>
      <w:r w:rsidR="002E0A10" w:rsidRPr="002E0A10">
        <w:rPr>
          <w:rFonts w:ascii="Times New Roman" w:eastAsia="Times New Roman" w:hAnsi="Times New Roman" w:cs="Times New Roman"/>
          <w:sz w:val="24"/>
          <w:szCs w:val="24"/>
          <w:lang w:eastAsia="sk-SK"/>
        </w:rPr>
        <w:t>its</w:t>
      </w:r>
      <w:proofErr w:type="spellEnd"/>
      <w:r w:rsidR="002E0A10" w:rsidRPr="002E0A1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2E0A10" w:rsidRPr="002E0A10">
        <w:rPr>
          <w:rFonts w:ascii="Times New Roman" w:eastAsia="Times New Roman" w:hAnsi="Times New Roman" w:cs="Times New Roman"/>
          <w:sz w:val="24"/>
          <w:szCs w:val="24"/>
          <w:lang w:eastAsia="sk-SK"/>
        </w:rPr>
        <w:t>legal-comparative</w:t>
      </w:r>
      <w:proofErr w:type="spellEnd"/>
      <w:r w:rsidR="002E0A10" w:rsidRPr="002E0A1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2E0A10" w:rsidRPr="002E0A10">
        <w:rPr>
          <w:rFonts w:ascii="Times New Roman" w:eastAsia="Times New Roman" w:hAnsi="Times New Roman" w:cs="Times New Roman"/>
          <w:sz w:val="24"/>
          <w:szCs w:val="24"/>
          <w:lang w:eastAsia="sk-SK"/>
        </w:rPr>
        <w:t>analysis</w:t>
      </w:r>
      <w:proofErr w:type="spellEnd"/>
      <w:r w:rsidR="002E0A10" w:rsidRPr="002E0A1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2E0A10" w:rsidRPr="002E0A10">
        <w:rPr>
          <w:rFonts w:ascii="Times New Roman" w:eastAsia="Times New Roman" w:hAnsi="Times New Roman" w:cs="Times New Roman"/>
          <w:sz w:val="24"/>
          <w:szCs w:val="24"/>
          <w:lang w:eastAsia="sk-SK"/>
        </w:rPr>
        <w:t>with</w:t>
      </w:r>
      <w:proofErr w:type="spellEnd"/>
      <w:r w:rsidR="002E0A10" w:rsidRPr="002E0A1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2E0A10" w:rsidRPr="002E0A10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="002E0A10" w:rsidRPr="002E0A1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2E0A10" w:rsidRPr="002E0A10">
        <w:rPr>
          <w:rFonts w:ascii="Times New Roman" w:eastAsia="Times New Roman" w:hAnsi="Times New Roman" w:cs="Times New Roman"/>
          <w:sz w:val="24"/>
          <w:szCs w:val="24"/>
          <w:lang w:eastAsia="sk-SK"/>
        </w:rPr>
        <w:t>institute</w:t>
      </w:r>
      <w:proofErr w:type="spellEnd"/>
      <w:r w:rsidR="002E0A10" w:rsidRPr="002E0A1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of </w:t>
      </w:r>
      <w:proofErr w:type="spellStart"/>
      <w:r w:rsidR="002E0A10" w:rsidRPr="002E0A10">
        <w:rPr>
          <w:rFonts w:ascii="Times New Roman" w:eastAsia="Times New Roman" w:hAnsi="Times New Roman" w:cs="Times New Roman"/>
          <w:sz w:val="24"/>
          <w:szCs w:val="24"/>
          <w:lang w:eastAsia="sk-SK"/>
        </w:rPr>
        <w:t>registered</w:t>
      </w:r>
      <w:proofErr w:type="spellEnd"/>
      <w:r w:rsidR="002E0A10" w:rsidRPr="002E0A1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2E0A10" w:rsidRPr="002E0A10">
        <w:rPr>
          <w:rFonts w:ascii="Times New Roman" w:eastAsia="Times New Roman" w:hAnsi="Times New Roman" w:cs="Times New Roman"/>
          <w:sz w:val="24"/>
          <w:szCs w:val="24"/>
          <w:lang w:eastAsia="sk-SK"/>
        </w:rPr>
        <w:t>partnership</w:t>
      </w:r>
      <w:proofErr w:type="spellEnd"/>
      <w:r w:rsidR="002E0A10" w:rsidRPr="002E0A1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 </w:t>
      </w:r>
      <w:proofErr w:type="spellStart"/>
      <w:r w:rsidR="002E0A10" w:rsidRPr="002E0A10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="002E0A10" w:rsidRPr="002E0A1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2E0A10" w:rsidRPr="002E0A10">
        <w:rPr>
          <w:rFonts w:ascii="Times New Roman" w:eastAsia="Times New Roman" w:hAnsi="Times New Roman" w:cs="Times New Roman"/>
          <w:sz w:val="24"/>
          <w:szCs w:val="24"/>
          <w:lang w:eastAsia="sk-SK"/>
        </w:rPr>
        <w:t>Czech</w:t>
      </w:r>
      <w:proofErr w:type="spellEnd"/>
      <w:r w:rsidR="002E0A10" w:rsidRPr="002E0A1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2E0A10" w:rsidRPr="002E0A10">
        <w:rPr>
          <w:rFonts w:ascii="Times New Roman" w:eastAsia="Times New Roman" w:hAnsi="Times New Roman" w:cs="Times New Roman"/>
          <w:sz w:val="24"/>
          <w:szCs w:val="24"/>
          <w:lang w:eastAsia="sk-SK"/>
        </w:rPr>
        <w:t>Republic</w:t>
      </w:r>
      <w:proofErr w:type="spellEnd"/>
    </w:p>
    <w:p w14:paraId="123CB023" w14:textId="77777777" w:rsidR="00E35EBF" w:rsidRDefault="00E35EBF" w:rsidP="00E35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6F5456F" w14:textId="70812DF2" w:rsidR="00E35EBF" w:rsidRDefault="00B963B4" w:rsidP="00E35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Anotácia</w:t>
      </w:r>
      <w:r w:rsidR="00E35EB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</w:p>
    <w:p w14:paraId="4BBEA1C5" w14:textId="3395A3DE" w:rsidR="002E0A10" w:rsidRDefault="002E0A10" w:rsidP="002E0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Práca m</w:t>
      </w:r>
      <w:r w:rsidR="0079532C">
        <w:rPr>
          <w:rFonts w:ascii="Times New Roman" w:eastAsia="Times New Roman" w:hAnsi="Times New Roman" w:cs="Times New Roman"/>
          <w:sz w:val="24"/>
          <w:szCs w:val="24"/>
          <w:lang w:eastAsia="sk-SK"/>
        </w:rPr>
        <w:t>á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priniesť právno-komparatistický pohľad na dva inštitúty rodinného práva. Výsledkom má byť zhodnotenie platnej právnej úpravy dvoch štátov s cieľom priniesť návrhy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lege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ferenda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 prípad, že slovenský zákonodarca zváži právnu úpravu registrovaného partnerstva.  </w:t>
      </w:r>
    </w:p>
    <w:p w14:paraId="5B3818A5" w14:textId="010D1748" w:rsidR="00E35EBF" w:rsidRDefault="00E35EBF" w:rsidP="00E35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E42DB54" w14:textId="77777777" w:rsidR="000C0D75" w:rsidRDefault="000C0D75" w:rsidP="00E35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A69752C" w14:textId="0AC0CC8A" w:rsidR="00E35EBF" w:rsidRDefault="00E35EBF"/>
    <w:p w14:paraId="3169B9AA" w14:textId="77777777" w:rsidR="000C57D2" w:rsidRPr="001B6BF7" w:rsidRDefault="000C57D2" w:rsidP="000C57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1B6BF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Študent: Kristína </w:t>
      </w:r>
      <w:proofErr w:type="spellStart"/>
      <w:r w:rsidRPr="001B6BF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Vavrová</w:t>
      </w:r>
      <w:proofErr w:type="spellEnd"/>
      <w:r w:rsidRPr="001B6BF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</w:p>
    <w:p w14:paraId="14B117BB" w14:textId="77777777" w:rsidR="000C57D2" w:rsidRDefault="000C57D2" w:rsidP="000C5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8E82484" w14:textId="1B832F1B" w:rsidR="000C57D2" w:rsidRDefault="000C57D2" w:rsidP="000C5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Téma: </w:t>
      </w:r>
      <w:r w:rsidRPr="000C57D2">
        <w:rPr>
          <w:rFonts w:ascii="Times New Roman" w:eastAsia="Times New Roman" w:hAnsi="Times New Roman" w:cs="Times New Roman"/>
          <w:sz w:val="24"/>
          <w:szCs w:val="24"/>
          <w:lang w:eastAsia="sk-SK"/>
        </w:rPr>
        <w:t>Občianskoprávne aspekty domáceho násilia</w:t>
      </w:r>
    </w:p>
    <w:p w14:paraId="2CCDD603" w14:textId="77777777" w:rsidR="000C57D2" w:rsidRDefault="000C57D2" w:rsidP="000C5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F9806CE" w14:textId="77777777" w:rsidR="000C57D2" w:rsidRDefault="000C57D2" w:rsidP="000C5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64A053F" w14:textId="74C33F86" w:rsidR="000C57D2" w:rsidRDefault="000C57D2" w:rsidP="000C5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Téma EN: </w:t>
      </w:r>
      <w:r w:rsidR="0079532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Civil </w:t>
      </w:r>
      <w:proofErr w:type="spellStart"/>
      <w:r w:rsidR="0079532C">
        <w:rPr>
          <w:rFonts w:ascii="Times New Roman" w:eastAsia="Times New Roman" w:hAnsi="Times New Roman" w:cs="Times New Roman"/>
          <w:sz w:val="24"/>
          <w:szCs w:val="24"/>
          <w:lang w:eastAsia="sk-SK"/>
        </w:rPr>
        <w:t>law</w:t>
      </w:r>
      <w:proofErr w:type="spellEnd"/>
      <w:r w:rsidR="0079532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79532C">
        <w:rPr>
          <w:rFonts w:ascii="Times New Roman" w:eastAsia="Times New Roman" w:hAnsi="Times New Roman" w:cs="Times New Roman"/>
          <w:sz w:val="24"/>
          <w:szCs w:val="24"/>
          <w:lang w:eastAsia="sk-SK"/>
        </w:rPr>
        <w:t>aspects</w:t>
      </w:r>
      <w:proofErr w:type="spellEnd"/>
      <w:r w:rsidR="0079532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of </w:t>
      </w:r>
      <w:proofErr w:type="spellStart"/>
      <w:r w:rsidR="0079532C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="0079532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79532C">
        <w:rPr>
          <w:rFonts w:ascii="Times New Roman" w:eastAsia="Times New Roman" w:hAnsi="Times New Roman" w:cs="Times New Roman"/>
          <w:sz w:val="24"/>
          <w:szCs w:val="24"/>
          <w:lang w:eastAsia="sk-SK"/>
        </w:rPr>
        <w:t>domestic</w:t>
      </w:r>
      <w:proofErr w:type="spellEnd"/>
      <w:r w:rsidR="0079532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79532C">
        <w:rPr>
          <w:rFonts w:ascii="Times New Roman" w:eastAsia="Times New Roman" w:hAnsi="Times New Roman" w:cs="Times New Roman"/>
          <w:sz w:val="24"/>
          <w:szCs w:val="24"/>
          <w:lang w:eastAsia="sk-SK"/>
        </w:rPr>
        <w:t>violence</w:t>
      </w:r>
      <w:proofErr w:type="spellEnd"/>
    </w:p>
    <w:p w14:paraId="50B817D4" w14:textId="77777777" w:rsidR="000C57D2" w:rsidRDefault="000C57D2" w:rsidP="000C5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17706F8" w14:textId="27E0429C" w:rsidR="000C57D2" w:rsidRDefault="00B963B4" w:rsidP="000C5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Anotácia</w:t>
      </w:r>
      <w:r w:rsidR="000C57D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</w:p>
    <w:p w14:paraId="6688035B" w14:textId="728A45E0" w:rsidR="0079532C" w:rsidRDefault="0079532C" w:rsidP="00795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Práca reaguje na stále aktuálny fenomén domáceho násilia. Cieľom práce je poukázať na civilnoprávne aspekty domáceho násilia vrátane aspektov rodinnoprávnych pokiaľ ide o práva a povinnosti rodičov k dieťaťu. Občianskoprávne aspekty sa skúmajú tak z pohľadu hmotnoprávneho ako aj procesnoprávneho. </w:t>
      </w:r>
    </w:p>
    <w:p w14:paraId="0E53219A" w14:textId="77777777" w:rsidR="000C57D2" w:rsidRDefault="000C57D2" w:rsidP="000C5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63CCBB1" w14:textId="5C8CEECD" w:rsidR="000C57D2" w:rsidRDefault="000C57D2" w:rsidP="000C5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5B2082A" w14:textId="0DA79EEA" w:rsidR="001B6BF7" w:rsidRDefault="001B6BF7" w:rsidP="000C5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EF7B004" w14:textId="77777777" w:rsidR="001B6BF7" w:rsidRPr="001B6BF7" w:rsidRDefault="001B6BF7" w:rsidP="001B6B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1B6BF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Študent: Kristína </w:t>
      </w:r>
      <w:proofErr w:type="spellStart"/>
      <w:r w:rsidRPr="001B6BF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Hegedüšová</w:t>
      </w:r>
      <w:proofErr w:type="spellEnd"/>
    </w:p>
    <w:p w14:paraId="2F28756D" w14:textId="77777777" w:rsidR="001B6BF7" w:rsidRDefault="001B6BF7" w:rsidP="001B6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E2DA6B2" w14:textId="77777777" w:rsidR="001B6BF7" w:rsidRPr="00FF5D10" w:rsidRDefault="001B6BF7" w:rsidP="001B6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Téma: </w:t>
      </w:r>
      <w:r w:rsidRPr="000F0315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FF5D1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Právna  úprava  </w:t>
      </w:r>
      <w:proofErr w:type="spellStart"/>
      <w:r w:rsidRPr="00FF5D10">
        <w:rPr>
          <w:rFonts w:ascii="Times New Roman" w:eastAsia="Times New Roman" w:hAnsi="Times New Roman" w:cs="Times New Roman"/>
          <w:sz w:val="24"/>
          <w:szCs w:val="24"/>
          <w:lang w:eastAsia="sk-SK"/>
        </w:rPr>
        <w:t>surogátneho</w:t>
      </w:r>
      <w:proofErr w:type="spellEnd"/>
      <w:r w:rsidRPr="00FF5D1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materstva  v SR  a vo  vybratých </w:t>
      </w:r>
    </w:p>
    <w:p w14:paraId="7860DB2B" w14:textId="77777777" w:rsidR="001B6BF7" w:rsidRDefault="001B6BF7" w:rsidP="001B6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F5D10">
        <w:rPr>
          <w:rFonts w:ascii="Times New Roman" w:eastAsia="Times New Roman" w:hAnsi="Times New Roman" w:cs="Times New Roman"/>
          <w:sz w:val="24"/>
          <w:szCs w:val="24"/>
          <w:lang w:eastAsia="sk-SK"/>
        </w:rPr>
        <w:t>krajinách</w:t>
      </w:r>
    </w:p>
    <w:p w14:paraId="36C4FF07" w14:textId="77777777" w:rsidR="001B6BF7" w:rsidRDefault="001B6BF7" w:rsidP="001B6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E787381" w14:textId="77777777" w:rsidR="001B6BF7" w:rsidRPr="00FF5D10" w:rsidRDefault="001B6BF7" w:rsidP="001B6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Téma EN: </w:t>
      </w:r>
      <w:proofErr w:type="spellStart"/>
      <w:r w:rsidRPr="00FF5D10">
        <w:rPr>
          <w:rFonts w:ascii="Times New Roman" w:eastAsia="Times New Roman" w:hAnsi="Times New Roman" w:cs="Times New Roman"/>
          <w:sz w:val="24"/>
          <w:szCs w:val="24"/>
          <w:lang w:eastAsia="sk-SK"/>
        </w:rPr>
        <w:t>Legal</w:t>
      </w:r>
      <w:proofErr w:type="spellEnd"/>
      <w:r w:rsidRPr="00FF5D1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F5D10">
        <w:rPr>
          <w:rFonts w:ascii="Times New Roman" w:eastAsia="Times New Roman" w:hAnsi="Times New Roman" w:cs="Times New Roman"/>
          <w:sz w:val="24"/>
          <w:szCs w:val="24"/>
          <w:lang w:eastAsia="sk-SK"/>
        </w:rPr>
        <w:t>regulation</w:t>
      </w:r>
      <w:proofErr w:type="spellEnd"/>
      <w:r w:rsidRPr="00FF5D1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of </w:t>
      </w:r>
      <w:proofErr w:type="spellStart"/>
      <w:r w:rsidRPr="00FF5D10">
        <w:rPr>
          <w:rFonts w:ascii="Times New Roman" w:eastAsia="Times New Roman" w:hAnsi="Times New Roman" w:cs="Times New Roman"/>
          <w:sz w:val="24"/>
          <w:szCs w:val="24"/>
          <w:lang w:eastAsia="sk-SK"/>
        </w:rPr>
        <w:t>surrogacy</w:t>
      </w:r>
      <w:proofErr w:type="spellEnd"/>
      <w:r w:rsidRPr="00FF5D1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 </w:t>
      </w:r>
      <w:proofErr w:type="spellStart"/>
      <w:r w:rsidRPr="00FF5D10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FF5D1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Slovak </w:t>
      </w:r>
      <w:proofErr w:type="spellStart"/>
      <w:r w:rsidRPr="00FF5D10">
        <w:rPr>
          <w:rFonts w:ascii="Times New Roman" w:eastAsia="Times New Roman" w:hAnsi="Times New Roman" w:cs="Times New Roman"/>
          <w:sz w:val="24"/>
          <w:szCs w:val="24"/>
          <w:lang w:eastAsia="sk-SK"/>
        </w:rPr>
        <w:t>Republic</w:t>
      </w:r>
      <w:proofErr w:type="spellEnd"/>
      <w:r w:rsidRPr="00FF5D1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2DF3EC0A" w14:textId="77777777" w:rsidR="001B6BF7" w:rsidRDefault="001B6BF7" w:rsidP="001B6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F5D1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and in </w:t>
      </w:r>
      <w:proofErr w:type="spellStart"/>
      <w:r w:rsidRPr="00FF5D10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FF5D1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F5D10">
        <w:rPr>
          <w:rFonts w:ascii="Times New Roman" w:eastAsia="Times New Roman" w:hAnsi="Times New Roman" w:cs="Times New Roman"/>
          <w:sz w:val="24"/>
          <w:szCs w:val="24"/>
          <w:lang w:eastAsia="sk-SK"/>
        </w:rPr>
        <w:t>selected</w:t>
      </w:r>
      <w:proofErr w:type="spellEnd"/>
      <w:r w:rsidRPr="00FF5D1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F5D10">
        <w:rPr>
          <w:rFonts w:ascii="Times New Roman" w:eastAsia="Times New Roman" w:hAnsi="Times New Roman" w:cs="Times New Roman"/>
          <w:sz w:val="24"/>
          <w:szCs w:val="24"/>
          <w:lang w:eastAsia="sk-SK"/>
        </w:rPr>
        <w:t>countries</w:t>
      </w:r>
      <w:proofErr w:type="spellEnd"/>
    </w:p>
    <w:p w14:paraId="01B2FCC0" w14:textId="77777777" w:rsidR="001B6BF7" w:rsidRDefault="001B6BF7" w:rsidP="001B6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A96FF4E" w14:textId="38E85F01" w:rsidR="001B6BF7" w:rsidRDefault="001B6BF7" w:rsidP="001B6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Anotácia: Vzhľadom na stručnosť právnej úpravy v SR sa práca venuje </w:t>
      </w:r>
      <w:r w:rsidRPr="00FF5D10">
        <w:rPr>
          <w:rFonts w:ascii="Times New Roman" w:eastAsia="Times New Roman" w:hAnsi="Times New Roman" w:cs="Times New Roman"/>
          <w:sz w:val="24"/>
          <w:szCs w:val="24"/>
          <w:lang w:eastAsia="sk-SK"/>
        </w:rPr>
        <w:t>kompar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atistike</w:t>
      </w:r>
      <w:r w:rsidRPr="00FF5D1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s  právnymi  poriadkami  vybraných  štátov.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Hlavný cieľ </w:t>
      </w:r>
      <w:r w:rsidRPr="00FF5D1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práce  je objasniť  a  bližšie  špecifikovať,  či  súčasné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rodinné právo v SR je spôsobilé </w:t>
      </w:r>
      <w:r w:rsidRPr="00FF5D1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dostatočne chrániť záujmy </w:t>
      </w:r>
      <w:proofErr w:type="spellStart"/>
      <w:r w:rsidRPr="00FF5D10">
        <w:rPr>
          <w:rFonts w:ascii="Times New Roman" w:eastAsia="Times New Roman" w:hAnsi="Times New Roman" w:cs="Times New Roman"/>
          <w:sz w:val="24"/>
          <w:szCs w:val="24"/>
          <w:lang w:eastAsia="sk-SK"/>
        </w:rPr>
        <w:t>surogačného</w:t>
      </w:r>
      <w:proofErr w:type="spellEnd"/>
      <w:r w:rsidRPr="00FF5D1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dieťaťa a zmluvných strán dojednania o </w:t>
      </w:r>
      <w:proofErr w:type="spellStart"/>
      <w:r w:rsidRPr="00FF5D10">
        <w:rPr>
          <w:rFonts w:ascii="Times New Roman" w:eastAsia="Times New Roman" w:hAnsi="Times New Roman" w:cs="Times New Roman"/>
          <w:sz w:val="24"/>
          <w:szCs w:val="24"/>
          <w:lang w:eastAsia="sk-SK"/>
        </w:rPr>
        <w:t>surogátnom</w:t>
      </w:r>
      <w:proofErr w:type="spellEnd"/>
      <w:r w:rsidRPr="00FF5D1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materstve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Práca skúma </w:t>
      </w:r>
      <w:r w:rsidRPr="00FF5D1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konkrétne spôsoby, akými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iné</w:t>
      </w:r>
      <w:r w:rsidRPr="00FF5D1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jurisdikcie reagovali na obdobné problémy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 </w:t>
      </w:r>
    </w:p>
    <w:p w14:paraId="45916DD9" w14:textId="772FF86B" w:rsidR="005D7D99" w:rsidRDefault="005D7D99" w:rsidP="001B6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4C31A51" w14:textId="01BB32CF" w:rsidR="005D7D99" w:rsidRPr="005D7D99" w:rsidRDefault="005D7D99" w:rsidP="005D7D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5D7D9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 xml:space="preserve">Študent: </w:t>
      </w:r>
      <w:r w:rsidRPr="005D7D9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Barbora </w:t>
      </w:r>
      <w:proofErr w:type="spellStart"/>
      <w:r w:rsidRPr="005D7D9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Ballayová</w:t>
      </w:r>
      <w:proofErr w:type="spellEnd"/>
    </w:p>
    <w:p w14:paraId="5462625A" w14:textId="77777777" w:rsidR="005D7D99" w:rsidRDefault="005D7D99" w:rsidP="005D7D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178459E" w14:textId="5CA21DDA" w:rsidR="005D7D99" w:rsidRPr="005D7D99" w:rsidRDefault="005D7D99" w:rsidP="005D7D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7D99">
        <w:rPr>
          <w:rFonts w:ascii="Times New Roman" w:eastAsia="Times New Roman" w:hAnsi="Times New Roman" w:cs="Times New Roman"/>
          <w:sz w:val="24"/>
          <w:szCs w:val="24"/>
          <w:lang w:eastAsia="sk-SK"/>
        </w:rPr>
        <w:t>Téma: Utajený pôrod a s ním súvisiace práva dieťaťa</w:t>
      </w:r>
    </w:p>
    <w:p w14:paraId="4D573ACA" w14:textId="77777777" w:rsidR="005D7D99" w:rsidRDefault="005D7D99" w:rsidP="005D7D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E137CD0" w14:textId="52602423" w:rsidR="005D7D99" w:rsidRPr="005D7D99" w:rsidRDefault="005D7D99" w:rsidP="005D7D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7D9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Téma EN: </w:t>
      </w:r>
      <w:proofErr w:type="spellStart"/>
      <w:r w:rsidRPr="005D7D99">
        <w:rPr>
          <w:rFonts w:ascii="Times New Roman" w:eastAsia="Times New Roman" w:hAnsi="Times New Roman" w:cs="Times New Roman"/>
          <w:sz w:val="24"/>
          <w:szCs w:val="24"/>
          <w:lang w:eastAsia="sk-SK"/>
        </w:rPr>
        <w:t>Confidential</w:t>
      </w:r>
      <w:proofErr w:type="spellEnd"/>
      <w:r w:rsidRPr="005D7D9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5D7D99">
        <w:rPr>
          <w:rFonts w:ascii="Times New Roman" w:eastAsia="Times New Roman" w:hAnsi="Times New Roman" w:cs="Times New Roman"/>
          <w:sz w:val="24"/>
          <w:szCs w:val="24"/>
          <w:lang w:eastAsia="sk-SK"/>
        </w:rPr>
        <w:t>birth</w:t>
      </w:r>
      <w:proofErr w:type="spellEnd"/>
      <w:r w:rsidRPr="005D7D9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and </w:t>
      </w:r>
      <w:proofErr w:type="spellStart"/>
      <w:r w:rsidRPr="005D7D99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5D7D9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5D7D99">
        <w:rPr>
          <w:rFonts w:ascii="Times New Roman" w:eastAsia="Times New Roman" w:hAnsi="Times New Roman" w:cs="Times New Roman"/>
          <w:sz w:val="24"/>
          <w:szCs w:val="24"/>
          <w:lang w:eastAsia="sk-SK"/>
        </w:rPr>
        <w:t>relating</w:t>
      </w:r>
      <w:proofErr w:type="spellEnd"/>
      <w:r w:rsidRPr="005D7D9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5D7D99">
        <w:rPr>
          <w:rFonts w:ascii="Times New Roman" w:eastAsia="Times New Roman" w:hAnsi="Times New Roman" w:cs="Times New Roman"/>
          <w:sz w:val="24"/>
          <w:szCs w:val="24"/>
          <w:lang w:eastAsia="sk-SK"/>
        </w:rPr>
        <w:t>rights</w:t>
      </w:r>
      <w:proofErr w:type="spellEnd"/>
      <w:r w:rsidRPr="005D7D9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of </w:t>
      </w:r>
      <w:proofErr w:type="spellStart"/>
      <w:r w:rsidRPr="005D7D99">
        <w:rPr>
          <w:rFonts w:ascii="Times New Roman" w:eastAsia="Times New Roman" w:hAnsi="Times New Roman" w:cs="Times New Roman"/>
          <w:sz w:val="24"/>
          <w:szCs w:val="24"/>
          <w:lang w:eastAsia="sk-SK"/>
        </w:rPr>
        <w:t>child</w:t>
      </w:r>
      <w:proofErr w:type="spellEnd"/>
    </w:p>
    <w:p w14:paraId="7CA81D29" w14:textId="77777777" w:rsidR="005D7D99" w:rsidRPr="005D7D99" w:rsidRDefault="005D7D99" w:rsidP="005D7D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65A11DE" w14:textId="0E3224B1" w:rsidR="005D7D99" w:rsidRDefault="005D7D99" w:rsidP="005D7D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7D99">
        <w:rPr>
          <w:rFonts w:ascii="Times New Roman" w:eastAsia="Times New Roman" w:hAnsi="Times New Roman" w:cs="Times New Roman"/>
          <w:sz w:val="24"/>
          <w:szCs w:val="24"/>
          <w:lang w:eastAsia="sk-SK"/>
        </w:rPr>
        <w:t>Anotácia: Práca analyzuje kolíziu medzi právom dieťaťa na identitu a poznanie svojich rodičov a práv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om</w:t>
      </w:r>
      <w:r w:rsidRPr="005D7D9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matky na utajený pôrod.</w:t>
      </w:r>
    </w:p>
    <w:p w14:paraId="475FF598" w14:textId="77777777" w:rsidR="005D7D99" w:rsidRDefault="005D7D99" w:rsidP="005D7D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DCD3DF7" w14:textId="77777777" w:rsidR="001B6BF7" w:rsidRDefault="001B6BF7" w:rsidP="001B6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FCF834B" w14:textId="344BD795" w:rsidR="001B6BF7" w:rsidRPr="001B6BF7" w:rsidRDefault="001B6BF7" w:rsidP="001B6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</w:pPr>
      <w:r w:rsidRPr="001B6B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 xml:space="preserve">Zadané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 xml:space="preserve">bakalárske </w:t>
      </w:r>
      <w:r w:rsidRPr="001B6B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práce</w:t>
      </w:r>
    </w:p>
    <w:p w14:paraId="28667AE6" w14:textId="4CE95E03" w:rsidR="009E528C" w:rsidRDefault="009E528C" w:rsidP="009E5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72D356A" w14:textId="77777777" w:rsidR="001B6BF7" w:rsidRDefault="001B6BF7" w:rsidP="00A92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A6AE555" w14:textId="5C9A5149" w:rsidR="00A921DC" w:rsidRPr="001B6BF7" w:rsidRDefault="00A921DC" w:rsidP="00A921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1B6BF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Študent: Tamara </w:t>
      </w:r>
      <w:proofErr w:type="spellStart"/>
      <w:r w:rsidRPr="001B6BF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Baráthová</w:t>
      </w:r>
      <w:proofErr w:type="spellEnd"/>
    </w:p>
    <w:p w14:paraId="11EC9BF7" w14:textId="77777777" w:rsidR="00A921DC" w:rsidRDefault="00A921DC" w:rsidP="00A92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D27FB0B" w14:textId="6BC930B1" w:rsidR="00A921DC" w:rsidRDefault="00A921DC" w:rsidP="00A92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Téma: </w:t>
      </w:r>
      <w:r w:rsidR="00E33F6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Občianskoprávne aspekty medzištátnych únosov detí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</w:t>
      </w:r>
    </w:p>
    <w:p w14:paraId="41D6A432" w14:textId="77777777" w:rsidR="00A921DC" w:rsidRDefault="00A921DC" w:rsidP="00A92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265EBC7" w14:textId="77777777" w:rsidR="00A921DC" w:rsidRDefault="00A921DC" w:rsidP="00A92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B13146B" w14:textId="50B7D200" w:rsidR="00A921DC" w:rsidRDefault="00A921DC" w:rsidP="00A92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Téma EN: </w:t>
      </w:r>
      <w:proofErr w:type="spellStart"/>
      <w:r w:rsidR="00440930">
        <w:rPr>
          <w:rFonts w:ascii="Times New Roman" w:eastAsia="Times New Roman" w:hAnsi="Times New Roman" w:cs="Times New Roman"/>
          <w:sz w:val="24"/>
          <w:szCs w:val="24"/>
          <w:lang w:eastAsia="sk-SK"/>
        </w:rPr>
        <w:t>T</w:t>
      </w:r>
      <w:r w:rsidR="00440930" w:rsidRPr="00440930">
        <w:rPr>
          <w:rFonts w:ascii="Times New Roman" w:eastAsia="Times New Roman" w:hAnsi="Times New Roman" w:cs="Times New Roman"/>
          <w:sz w:val="24"/>
          <w:szCs w:val="24"/>
          <w:lang w:eastAsia="sk-SK"/>
        </w:rPr>
        <w:t>he</w:t>
      </w:r>
      <w:proofErr w:type="spellEnd"/>
      <w:r w:rsidR="00440930" w:rsidRPr="0044093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Civil </w:t>
      </w:r>
      <w:proofErr w:type="spellStart"/>
      <w:r w:rsidR="00440930" w:rsidRPr="00440930">
        <w:rPr>
          <w:rFonts w:ascii="Times New Roman" w:eastAsia="Times New Roman" w:hAnsi="Times New Roman" w:cs="Times New Roman"/>
          <w:sz w:val="24"/>
          <w:szCs w:val="24"/>
          <w:lang w:eastAsia="sk-SK"/>
        </w:rPr>
        <w:t>Aspects</w:t>
      </w:r>
      <w:proofErr w:type="spellEnd"/>
      <w:r w:rsidR="00440930" w:rsidRPr="0044093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of International </w:t>
      </w:r>
      <w:proofErr w:type="spellStart"/>
      <w:r w:rsidR="00440930" w:rsidRPr="00440930">
        <w:rPr>
          <w:rFonts w:ascii="Times New Roman" w:eastAsia="Times New Roman" w:hAnsi="Times New Roman" w:cs="Times New Roman"/>
          <w:sz w:val="24"/>
          <w:szCs w:val="24"/>
          <w:lang w:eastAsia="sk-SK"/>
        </w:rPr>
        <w:t>Child</w:t>
      </w:r>
      <w:proofErr w:type="spellEnd"/>
      <w:r w:rsidR="00440930" w:rsidRPr="0044093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440930" w:rsidRPr="00440930">
        <w:rPr>
          <w:rFonts w:ascii="Times New Roman" w:eastAsia="Times New Roman" w:hAnsi="Times New Roman" w:cs="Times New Roman"/>
          <w:sz w:val="24"/>
          <w:szCs w:val="24"/>
          <w:lang w:eastAsia="sk-SK"/>
        </w:rPr>
        <w:t>Abduction</w:t>
      </w:r>
      <w:proofErr w:type="spellEnd"/>
    </w:p>
    <w:p w14:paraId="260358FD" w14:textId="77777777" w:rsidR="00A921DC" w:rsidRDefault="00A921DC" w:rsidP="00A92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8490BDC" w14:textId="716388EC" w:rsidR="008B01F1" w:rsidRPr="008B01F1" w:rsidRDefault="00B963B4" w:rsidP="008B01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Anotácia</w:t>
      </w:r>
      <w:r w:rsidR="00A921D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  <w:r w:rsidR="008B01F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Práca má za cieľ zmapovať prax slovenských súdov, ktoré rozhodujú o návrate dieťaťa z územia SR na územie krajiny obvyklého pobytu. V práci sa poukazuje na hlavné výkladové otázky znenia </w:t>
      </w:r>
      <w:r w:rsidR="008B01F1" w:rsidRPr="008B01F1">
        <w:rPr>
          <w:rFonts w:ascii="Times New Roman" w:eastAsia="Times New Roman" w:hAnsi="Times New Roman" w:cs="Times New Roman"/>
          <w:sz w:val="24"/>
          <w:szCs w:val="24"/>
          <w:lang w:eastAsia="sk-SK"/>
        </w:rPr>
        <w:t>Dohovor</w:t>
      </w:r>
      <w:r w:rsidR="008B01F1">
        <w:rPr>
          <w:rFonts w:ascii="Times New Roman" w:eastAsia="Times New Roman" w:hAnsi="Times New Roman" w:cs="Times New Roman"/>
          <w:sz w:val="24"/>
          <w:szCs w:val="24"/>
          <w:lang w:eastAsia="sk-SK"/>
        </w:rPr>
        <w:t>u</w:t>
      </w:r>
      <w:r w:rsidR="008B01F1" w:rsidRPr="008B01F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 občianskoprávnych aspektoch medzinárodných únosov detí</w:t>
      </w:r>
      <w:r w:rsidR="008B01F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ako aj </w:t>
      </w:r>
      <w:r w:rsidR="008B01F1" w:rsidRPr="008B01F1">
        <w:rPr>
          <w:rFonts w:ascii="Times New Roman" w:eastAsia="Times New Roman" w:hAnsi="Times New Roman" w:cs="Times New Roman"/>
          <w:sz w:val="24"/>
          <w:szCs w:val="24"/>
          <w:lang w:eastAsia="sk-SK"/>
        </w:rPr>
        <w:t>Nariadeni</w:t>
      </w:r>
      <w:r w:rsidR="008B01F1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8B01F1" w:rsidRPr="008B01F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Rady (ES) č. 2201/2003 z 27. novembra 2003 o právomoci a uznávaní a výkone rozsudkov v manželských veciach a vo veciach rodičovských práv a povinností.</w:t>
      </w:r>
      <w:r w:rsidR="008B01F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B01F1" w:rsidRPr="008B01F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295B02DD" w14:textId="5558D661" w:rsidR="00440930" w:rsidRDefault="00440930" w:rsidP="004409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C419C25" w14:textId="77777777" w:rsidR="00A921DC" w:rsidRDefault="00A921DC" w:rsidP="00A92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2715FAF" w14:textId="0C66D976" w:rsidR="00813B3F" w:rsidRDefault="00813B3F" w:rsidP="00813B3F"/>
    <w:p w14:paraId="3270A121" w14:textId="56C532E7" w:rsidR="00813B3F" w:rsidRPr="001B6BF7" w:rsidRDefault="00813B3F" w:rsidP="00813B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1B6BF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Študent: Patrícia </w:t>
      </w:r>
      <w:proofErr w:type="spellStart"/>
      <w:r w:rsidRPr="001B6BF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Jurenková</w:t>
      </w:r>
      <w:proofErr w:type="spellEnd"/>
    </w:p>
    <w:p w14:paraId="25E23FB0" w14:textId="77777777" w:rsidR="00813B3F" w:rsidRDefault="00813B3F" w:rsidP="0081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3B20E76" w14:textId="6C2CA944" w:rsidR="00813B3F" w:rsidRDefault="00813B3F" w:rsidP="00813B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Téma: Opatrovnícke právo a ochrana práv opatrovancov v praxi. </w:t>
      </w:r>
    </w:p>
    <w:p w14:paraId="10E1C8AB" w14:textId="77777777" w:rsidR="00813B3F" w:rsidRDefault="00813B3F" w:rsidP="0081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0DC0F14" w14:textId="77777777" w:rsidR="00813B3F" w:rsidRDefault="00813B3F" w:rsidP="0081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61E0CE5" w14:textId="77777777" w:rsidR="00DB51E7" w:rsidRPr="00DB51E7" w:rsidRDefault="00813B3F" w:rsidP="00DB51E7">
      <w:pPr>
        <w:pStyle w:val="PredformtovanHTML"/>
      </w:pPr>
      <w:r>
        <w:rPr>
          <w:rFonts w:ascii="Times New Roman" w:hAnsi="Times New Roman" w:cs="Times New Roman"/>
          <w:sz w:val="24"/>
          <w:szCs w:val="24"/>
        </w:rPr>
        <w:t xml:space="preserve">Téma EN: </w:t>
      </w:r>
      <w:proofErr w:type="spellStart"/>
      <w:r w:rsidR="00DB51E7" w:rsidRPr="00DB51E7">
        <w:rPr>
          <w:rFonts w:ascii="Times New Roman" w:hAnsi="Times New Roman" w:cs="Times New Roman"/>
          <w:sz w:val="24"/>
          <w:szCs w:val="24"/>
        </w:rPr>
        <w:t>Guardianship</w:t>
      </w:r>
      <w:proofErr w:type="spellEnd"/>
      <w:r w:rsidR="00DB51E7" w:rsidRPr="00DB5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1E7" w:rsidRPr="00DB51E7">
        <w:rPr>
          <w:rFonts w:ascii="Times New Roman" w:hAnsi="Times New Roman" w:cs="Times New Roman"/>
          <w:sz w:val="24"/>
          <w:szCs w:val="24"/>
        </w:rPr>
        <w:t>law</w:t>
      </w:r>
      <w:proofErr w:type="spellEnd"/>
      <w:r w:rsidR="00DB51E7" w:rsidRPr="00DB51E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DB51E7" w:rsidRPr="00DB51E7">
        <w:rPr>
          <w:rFonts w:ascii="Times New Roman" w:hAnsi="Times New Roman" w:cs="Times New Roman"/>
          <w:sz w:val="24"/>
          <w:szCs w:val="24"/>
        </w:rPr>
        <w:t>protection</w:t>
      </w:r>
      <w:proofErr w:type="spellEnd"/>
      <w:r w:rsidR="00DB51E7" w:rsidRPr="00DB51E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DB51E7" w:rsidRPr="00DB51E7">
        <w:rPr>
          <w:rFonts w:ascii="Times New Roman" w:hAnsi="Times New Roman" w:cs="Times New Roman"/>
          <w:sz w:val="24"/>
          <w:szCs w:val="24"/>
        </w:rPr>
        <w:t>guardianship</w:t>
      </w:r>
      <w:proofErr w:type="spellEnd"/>
      <w:r w:rsidR="00DB51E7" w:rsidRPr="00DB5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1E7" w:rsidRPr="00DB51E7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="00DB51E7" w:rsidRPr="00DB51E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DB51E7" w:rsidRPr="00DB51E7">
        <w:rPr>
          <w:rFonts w:ascii="Times New Roman" w:hAnsi="Times New Roman" w:cs="Times New Roman"/>
          <w:sz w:val="24"/>
          <w:szCs w:val="24"/>
        </w:rPr>
        <w:t>practice</w:t>
      </w:r>
      <w:proofErr w:type="spellEnd"/>
    </w:p>
    <w:p w14:paraId="553B4CA1" w14:textId="19E16FF5" w:rsidR="00813B3F" w:rsidRDefault="00813B3F" w:rsidP="0081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EF79893" w14:textId="77777777" w:rsidR="00813B3F" w:rsidRDefault="00813B3F" w:rsidP="0081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A899E06" w14:textId="7904F99B" w:rsidR="00776BB2" w:rsidRDefault="00B963B4" w:rsidP="00776B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Anotácia</w:t>
      </w:r>
      <w:r w:rsidR="00813B3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  <w:r w:rsidR="00DB51E7" w:rsidRPr="00DB51E7">
        <w:rPr>
          <w:rFonts w:ascii="Times New Roman" w:eastAsia="Times New Roman" w:hAnsi="Times New Roman" w:cs="Times New Roman"/>
          <w:sz w:val="24"/>
          <w:szCs w:val="24"/>
          <w:lang w:eastAsia="sk-SK"/>
        </w:rPr>
        <w:t>Problematika</w:t>
      </w:r>
      <w:r w:rsidR="00DB51E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opatrovníctva dospelých</w:t>
      </w:r>
      <w:r w:rsidR="00DB51E7" w:rsidRPr="00DB51E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 komplikovaná</w:t>
      </w:r>
      <w:r w:rsidR="00DB51E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právna téma</w:t>
      </w:r>
      <w:r w:rsidR="00DB51E7" w:rsidRPr="00DB51E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 dôvodu, že platná právna úprava pochádza z pôvodnej právnej úpravy Občianskeho zákonníka z roku 1964 a nedáva vždy odpovede na každodenné potreby</w:t>
      </w:r>
      <w:r w:rsidR="00DB51E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praxe. </w:t>
      </w:r>
      <w:r w:rsidR="00DB51E7" w:rsidRPr="00DB51E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Právna úprava je stručná a všeobecná, a nezohľadňuje to, že po roku 1989 sa podstatne zmenila majetková a sociálna štruktúra obyvateľstva. </w:t>
      </w:r>
      <w:r w:rsidR="00DB51E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Cieľom diplomovej práce je zmapovať súdnu prax v danej oblasti a podľa možností aj ponúknuť návrhy na zmeny de </w:t>
      </w:r>
      <w:proofErr w:type="spellStart"/>
      <w:r w:rsidR="00DB51E7">
        <w:rPr>
          <w:rFonts w:ascii="Times New Roman" w:eastAsia="Times New Roman" w:hAnsi="Times New Roman" w:cs="Times New Roman"/>
          <w:sz w:val="24"/>
          <w:szCs w:val="24"/>
          <w:lang w:eastAsia="sk-SK"/>
        </w:rPr>
        <w:t>lege</w:t>
      </w:r>
      <w:proofErr w:type="spellEnd"/>
      <w:r w:rsidR="00DB51E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DB51E7">
        <w:rPr>
          <w:rFonts w:ascii="Times New Roman" w:eastAsia="Times New Roman" w:hAnsi="Times New Roman" w:cs="Times New Roman"/>
          <w:sz w:val="24"/>
          <w:szCs w:val="24"/>
          <w:lang w:eastAsia="sk-SK"/>
        </w:rPr>
        <w:t>ferenda</w:t>
      </w:r>
      <w:proofErr w:type="spellEnd"/>
      <w:r w:rsidR="00DB51E7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4EE8AC37" w14:textId="4F238C07" w:rsidR="001B6BF7" w:rsidRDefault="001B6BF7" w:rsidP="00776B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1BFBE6A" w14:textId="77777777" w:rsidR="001B6BF7" w:rsidRDefault="001B6BF7" w:rsidP="00776B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BA5224E" w14:textId="62296EB9" w:rsidR="00813B3F" w:rsidRDefault="00DB51E7" w:rsidP="0081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6A48C2EA" w14:textId="5AAEA536" w:rsidR="00776BB2" w:rsidRDefault="001B6BF7" w:rsidP="0081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0470999E" w14:textId="1EE0F709" w:rsidR="001B6BF7" w:rsidRPr="001B6BF7" w:rsidRDefault="001B6BF7" w:rsidP="001B6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 xml:space="preserve">4 voľné bakalárske </w:t>
      </w:r>
      <w:r w:rsidRPr="001B6B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práce</w:t>
      </w:r>
    </w:p>
    <w:p w14:paraId="6922018B" w14:textId="77777777" w:rsidR="00813B3F" w:rsidRDefault="00813B3F" w:rsidP="0081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8A23153" w14:textId="3771E797" w:rsidR="00813B3F" w:rsidRDefault="00813B3F" w:rsidP="0081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81"/>
      </w:tblGrid>
      <w:tr w:rsidR="001B6BF7" w:rsidRPr="001B6BF7" w14:paraId="26B56232" w14:textId="77777777" w:rsidTr="001B6B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6CD1B1" w14:textId="33D26CC1" w:rsidR="001B6BF7" w:rsidRPr="001B6BF7" w:rsidRDefault="001B6BF7" w:rsidP="001B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Téma: </w:t>
            </w:r>
            <w:r w:rsidRPr="001B6BF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Právna úprava povinne zverejňovaných zmlúv</w:t>
            </w:r>
          </w:p>
        </w:tc>
      </w:tr>
      <w:tr w:rsidR="001B6BF7" w:rsidRPr="001B6BF7" w14:paraId="6147ED6A" w14:textId="77777777" w:rsidTr="001B6B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84EB6A" w14:textId="7E296FCF" w:rsidR="001B6BF7" w:rsidRPr="001B6BF7" w:rsidRDefault="00C93BDC" w:rsidP="001B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Téma EN: </w:t>
            </w:r>
            <w:proofErr w:type="spellStart"/>
            <w:r w:rsidR="001B6BF7" w:rsidRPr="001B6BF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="001B6BF7" w:rsidRPr="001B6BF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="001B6BF7" w:rsidRPr="001B6BF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legal</w:t>
            </w:r>
            <w:proofErr w:type="spellEnd"/>
            <w:r w:rsidR="001B6BF7" w:rsidRPr="001B6BF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="001B6BF7" w:rsidRPr="001B6BF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regulation</w:t>
            </w:r>
            <w:proofErr w:type="spellEnd"/>
            <w:r w:rsidR="001B6BF7" w:rsidRPr="001B6BF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of </w:t>
            </w:r>
            <w:proofErr w:type="spellStart"/>
            <w:r w:rsidR="001B6BF7" w:rsidRPr="001B6BF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="001B6BF7" w:rsidRPr="001B6BF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="001B6BF7" w:rsidRPr="001B6BF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contracts</w:t>
            </w:r>
            <w:proofErr w:type="spellEnd"/>
            <w:r w:rsidR="001B6BF7" w:rsidRPr="001B6BF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="001B6BF7" w:rsidRPr="001B6BF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needed</w:t>
            </w:r>
            <w:proofErr w:type="spellEnd"/>
            <w:r w:rsidR="001B6BF7" w:rsidRPr="001B6BF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to </w:t>
            </w:r>
            <w:proofErr w:type="spellStart"/>
            <w:r w:rsidR="001B6BF7" w:rsidRPr="001B6BF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</w:t>
            </w:r>
            <w:proofErr w:type="spellEnd"/>
            <w:r w:rsidR="001B6BF7" w:rsidRPr="001B6BF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="001B6BF7" w:rsidRPr="001B6BF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published</w:t>
            </w:r>
            <w:proofErr w:type="spellEnd"/>
          </w:p>
        </w:tc>
      </w:tr>
    </w:tbl>
    <w:p w14:paraId="27CE6519" w14:textId="77777777" w:rsidR="001B6BF7" w:rsidRDefault="001B6BF7" w:rsidP="00813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875ECE0" w14:textId="04B36DEF" w:rsidR="001B6BF7" w:rsidRDefault="001B6BF7" w:rsidP="001B6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Anotácia: </w:t>
      </w:r>
      <w:r w:rsidR="00B968E1">
        <w:rPr>
          <w:rFonts w:ascii="Times New Roman" w:eastAsia="Times New Roman" w:hAnsi="Times New Roman" w:cs="Times New Roman"/>
          <w:sz w:val="24"/>
          <w:szCs w:val="24"/>
          <w:lang w:eastAsia="sk-SK"/>
        </w:rPr>
        <w:t>Práca skúma</w:t>
      </w:r>
      <w:r w:rsidR="009974B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najmä občianskoprávne aspekty p</w:t>
      </w:r>
      <w:r w:rsidR="009974B2" w:rsidRPr="001B6BF7">
        <w:rPr>
          <w:rFonts w:ascii="Times New Roman" w:eastAsia="Times New Roman" w:hAnsi="Times New Roman" w:cs="Times New Roman"/>
          <w:sz w:val="24"/>
          <w:szCs w:val="24"/>
          <w:lang w:eastAsia="sk-SK"/>
        </w:rPr>
        <w:t>rávn</w:t>
      </w:r>
      <w:r w:rsidR="009974B2">
        <w:rPr>
          <w:rFonts w:ascii="Times New Roman" w:eastAsia="Times New Roman" w:hAnsi="Times New Roman" w:cs="Times New Roman"/>
          <w:sz w:val="24"/>
          <w:szCs w:val="24"/>
          <w:lang w:eastAsia="sk-SK"/>
        </w:rPr>
        <w:t>ej</w:t>
      </w:r>
      <w:r w:rsidR="009974B2" w:rsidRPr="001B6BF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úprav</w:t>
      </w:r>
      <w:r w:rsidR="009974B2">
        <w:rPr>
          <w:rFonts w:ascii="Times New Roman" w:eastAsia="Times New Roman" w:hAnsi="Times New Roman" w:cs="Times New Roman"/>
          <w:sz w:val="24"/>
          <w:szCs w:val="24"/>
          <w:lang w:eastAsia="sk-SK"/>
        </w:rPr>
        <w:t>y</w:t>
      </w:r>
      <w:r w:rsidR="009974B2" w:rsidRPr="001B6BF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povinne zverejňovaných zmlúv</w:t>
      </w:r>
      <w:r w:rsidR="009974B2">
        <w:rPr>
          <w:rFonts w:ascii="Times New Roman" w:eastAsia="Times New Roman" w:hAnsi="Times New Roman" w:cs="Times New Roman"/>
          <w:sz w:val="24"/>
          <w:szCs w:val="24"/>
          <w:lang w:eastAsia="sk-SK"/>
        </w:rPr>
        <w:t>, ktorá sa považuje za jed</w:t>
      </w:r>
      <w:r w:rsidR="00DE74A4">
        <w:rPr>
          <w:rFonts w:ascii="Times New Roman" w:eastAsia="Times New Roman" w:hAnsi="Times New Roman" w:cs="Times New Roman"/>
          <w:sz w:val="24"/>
          <w:szCs w:val="24"/>
          <w:lang w:eastAsia="sk-SK"/>
        </w:rPr>
        <w:t>en</w:t>
      </w:r>
      <w:r w:rsidR="009974B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 hlavných pilierov transparentnosti verejného sektora.  </w:t>
      </w:r>
      <w:r w:rsidR="00DE74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Práca popri teoretických aspektoch skúma aj rozhodovaciu činnosť súdov.  </w:t>
      </w:r>
    </w:p>
    <w:p w14:paraId="6C046A32" w14:textId="006B010C" w:rsidR="00C93BDC" w:rsidRDefault="00C93BDC" w:rsidP="001B6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3B68AC3" w14:textId="26E811CF" w:rsidR="00C93BDC" w:rsidRDefault="00C93BDC" w:rsidP="001B6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0000B37" w14:textId="77777777" w:rsidR="00C93BDC" w:rsidRDefault="00C93BDC" w:rsidP="001B6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D652C5E" w14:textId="4D63DA01" w:rsidR="00C93BDC" w:rsidRDefault="00C93BDC" w:rsidP="001B6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92"/>
      </w:tblGrid>
      <w:tr w:rsidR="00C93BDC" w:rsidRPr="00C93BDC" w14:paraId="62105596" w14:textId="77777777" w:rsidTr="00C93BD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DD1F8D" w14:textId="743FE453" w:rsidR="00C93BDC" w:rsidRPr="00C93BDC" w:rsidRDefault="00C93BDC" w:rsidP="00C9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Téma: </w:t>
            </w:r>
            <w:r w:rsidRPr="00C93B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Občianskoprávna ochrana spotrebiteľa na finančnom trhu</w:t>
            </w:r>
          </w:p>
        </w:tc>
      </w:tr>
      <w:tr w:rsidR="00C93BDC" w:rsidRPr="00C93BDC" w14:paraId="32B7D8FA" w14:textId="77777777" w:rsidTr="00C93BD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B054F4" w14:textId="7B69E11B" w:rsidR="00C93BDC" w:rsidRPr="00C93BDC" w:rsidRDefault="00C93BDC" w:rsidP="00C9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Téma EN: </w:t>
            </w:r>
            <w:r w:rsidRPr="00C93B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Civil </w:t>
            </w:r>
            <w:proofErr w:type="spellStart"/>
            <w:r w:rsidRPr="00C93B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law</w:t>
            </w:r>
            <w:proofErr w:type="spellEnd"/>
            <w:r w:rsidRPr="00C93B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93B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protection</w:t>
            </w:r>
            <w:proofErr w:type="spellEnd"/>
            <w:r w:rsidRPr="00C93B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of </w:t>
            </w:r>
            <w:proofErr w:type="spellStart"/>
            <w:r w:rsidRPr="00C93B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consumer</w:t>
            </w:r>
            <w:proofErr w:type="spellEnd"/>
            <w:r w:rsidRPr="00C93B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at </w:t>
            </w:r>
            <w:proofErr w:type="spellStart"/>
            <w:r w:rsidRPr="00C93B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financial</w:t>
            </w:r>
            <w:proofErr w:type="spellEnd"/>
            <w:r w:rsidRPr="00C93B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93B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market</w:t>
            </w:r>
            <w:proofErr w:type="spellEnd"/>
          </w:p>
        </w:tc>
      </w:tr>
    </w:tbl>
    <w:p w14:paraId="0AAF39A0" w14:textId="44E8B69B" w:rsidR="00C93BDC" w:rsidRDefault="00C93BDC" w:rsidP="001B6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EB23778" w14:textId="0606C44C" w:rsidR="00DE74A4" w:rsidRDefault="00DE74A4" w:rsidP="001B6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E5224BC" w14:textId="67D092C5" w:rsidR="00DE74A4" w:rsidRDefault="00DE74A4" w:rsidP="00DE74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Anotácia: Práca skúma najmä občianskoprávne aspekty p</w:t>
      </w:r>
      <w:r w:rsidRPr="001B6BF7">
        <w:rPr>
          <w:rFonts w:ascii="Times New Roman" w:eastAsia="Times New Roman" w:hAnsi="Times New Roman" w:cs="Times New Roman"/>
          <w:sz w:val="24"/>
          <w:szCs w:val="24"/>
          <w:lang w:eastAsia="sk-SK"/>
        </w:rPr>
        <w:t>rávn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ej</w:t>
      </w:r>
      <w:r w:rsidRPr="001B6BF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úprav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y</w:t>
      </w:r>
      <w:r w:rsidRPr="001B6BF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C93BDC">
        <w:rPr>
          <w:rFonts w:ascii="Times New Roman" w:eastAsia="Times New Roman" w:hAnsi="Times New Roman" w:cs="Times New Roman"/>
          <w:sz w:val="24"/>
          <w:szCs w:val="24"/>
          <w:lang w:eastAsia="sk-SK"/>
        </w:rPr>
        <w:t>ochran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y</w:t>
      </w:r>
      <w:r w:rsidRPr="00C93BD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spotrebiteľa na finančnom trhu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Okrem toho, že analyzuje teoretické aspekty ochrany finančného spotrebiteľa venuje sa čiastočne aj verejnoprávnym aspektom tzv. nekalých praktík, ktoré sprevádzajú uzatváranie zmlúv. </w:t>
      </w:r>
    </w:p>
    <w:p w14:paraId="4CA558F2" w14:textId="305844EC" w:rsidR="00DE74A4" w:rsidRDefault="00DE74A4" w:rsidP="001B6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558D8B1" w14:textId="77777777" w:rsidR="00DE74A4" w:rsidRDefault="00DE74A4" w:rsidP="001B6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6"/>
      </w:tblGrid>
      <w:tr w:rsidR="00C93BDC" w:rsidRPr="00C93BDC" w14:paraId="4F536983" w14:textId="77777777" w:rsidTr="00C93BD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016384" w14:textId="343DF990" w:rsidR="00C93BDC" w:rsidRPr="00C93BDC" w:rsidRDefault="00C93BDC" w:rsidP="00C9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Téma: </w:t>
            </w:r>
            <w:r w:rsidRPr="00C93B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Utajený pôrod a s ním súvisiace práva dieťaťa</w:t>
            </w:r>
          </w:p>
        </w:tc>
      </w:tr>
      <w:tr w:rsidR="00C93BDC" w:rsidRPr="00C93BDC" w14:paraId="7D2B6240" w14:textId="77777777" w:rsidTr="00C93BD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03A706" w14:textId="6EEA1D31" w:rsidR="00C93BDC" w:rsidRPr="00C93BDC" w:rsidRDefault="00C93BDC" w:rsidP="00C9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Téma EN: </w:t>
            </w:r>
            <w:proofErr w:type="spellStart"/>
            <w:r w:rsidRPr="00C93B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Confidential</w:t>
            </w:r>
            <w:proofErr w:type="spellEnd"/>
            <w:r w:rsidRPr="00C93B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93B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birth</w:t>
            </w:r>
            <w:proofErr w:type="spellEnd"/>
            <w:r w:rsidRPr="00C93B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and </w:t>
            </w:r>
            <w:proofErr w:type="spellStart"/>
            <w:r w:rsidRPr="00C93B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C93B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93B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relating</w:t>
            </w:r>
            <w:proofErr w:type="spellEnd"/>
            <w:r w:rsidRPr="00C93B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93B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rights</w:t>
            </w:r>
            <w:proofErr w:type="spellEnd"/>
            <w:r w:rsidRPr="00C93B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of </w:t>
            </w:r>
            <w:proofErr w:type="spellStart"/>
            <w:r w:rsidRPr="00C93B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child</w:t>
            </w:r>
            <w:proofErr w:type="spellEnd"/>
          </w:p>
        </w:tc>
      </w:tr>
    </w:tbl>
    <w:p w14:paraId="22EF96F3" w14:textId="22E372D9" w:rsidR="006A561E" w:rsidRDefault="006A561E" w:rsidP="001F4E0D">
      <w:pPr>
        <w:spacing w:after="0" w:line="240" w:lineRule="auto"/>
      </w:pPr>
    </w:p>
    <w:p w14:paraId="01A76EBF" w14:textId="519B67AA" w:rsidR="00DE74A4" w:rsidRDefault="00DE74A4" w:rsidP="00DE74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Anotácia: Práca analyzuje kolíziu medzi právom dieťaťa na </w:t>
      </w:r>
      <w:r w:rsidR="00DE4A32">
        <w:rPr>
          <w:rFonts w:ascii="Times New Roman" w:eastAsia="Times New Roman" w:hAnsi="Times New Roman" w:cs="Times New Roman"/>
          <w:sz w:val="24"/>
          <w:szCs w:val="24"/>
          <w:lang w:eastAsia="sk-SK"/>
        </w:rPr>
        <w:t>identitu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poznanie svojich rodičov a práve matky na utajený pôrod. </w:t>
      </w:r>
    </w:p>
    <w:p w14:paraId="0AB9AC80" w14:textId="101B70C9" w:rsidR="00C93BDC" w:rsidRDefault="00C93BDC" w:rsidP="001F4E0D">
      <w:pPr>
        <w:spacing w:after="0" w:line="240" w:lineRule="auto"/>
      </w:pPr>
    </w:p>
    <w:p w14:paraId="07C29109" w14:textId="4E42BAB8" w:rsidR="00C93BDC" w:rsidRDefault="00C93BDC" w:rsidP="001F4E0D">
      <w:pPr>
        <w:spacing w:after="0" w:line="240" w:lineRule="auto"/>
      </w:pPr>
    </w:p>
    <w:p w14:paraId="71020460" w14:textId="756EC76A" w:rsidR="00C93BDC" w:rsidRDefault="00C93BDC" w:rsidP="001F4E0D">
      <w:pPr>
        <w:spacing w:after="0" w:line="240" w:lineRule="auto"/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C93BDC" w:rsidRPr="00C93BDC" w14:paraId="6384D6D4" w14:textId="77777777" w:rsidTr="00C93BD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FAA47C" w14:textId="1E242F54" w:rsidR="00C93BDC" w:rsidRPr="00C93BDC" w:rsidRDefault="00C93BDC" w:rsidP="00C9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Téma: </w:t>
            </w:r>
            <w:r w:rsidRPr="00C93B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Právna úprava rozvodu a jej aplikácia v rozhodovacej praxi slovenských súdov</w:t>
            </w:r>
          </w:p>
        </w:tc>
      </w:tr>
      <w:tr w:rsidR="00C93BDC" w:rsidRPr="00C93BDC" w14:paraId="79073064" w14:textId="77777777" w:rsidTr="00C93BD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325C2D" w14:textId="2F429E97" w:rsidR="00C93BDC" w:rsidRPr="00C93BDC" w:rsidRDefault="00C93BDC" w:rsidP="00C93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Téma EN: </w:t>
            </w:r>
            <w:proofErr w:type="spellStart"/>
            <w:r w:rsidRPr="00C93B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Divorce</w:t>
            </w:r>
            <w:proofErr w:type="spellEnd"/>
            <w:r w:rsidRPr="00C93B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93B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legislation</w:t>
            </w:r>
            <w:proofErr w:type="spellEnd"/>
            <w:r w:rsidRPr="00C93B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and </w:t>
            </w:r>
            <w:proofErr w:type="spellStart"/>
            <w:r w:rsidRPr="00C93B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its</w:t>
            </w:r>
            <w:proofErr w:type="spellEnd"/>
            <w:r w:rsidRPr="00C93B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93B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application</w:t>
            </w:r>
            <w:proofErr w:type="spellEnd"/>
            <w:r w:rsidRPr="00C93B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in </w:t>
            </w:r>
            <w:proofErr w:type="spellStart"/>
            <w:r w:rsidRPr="00C93B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</w:t>
            </w:r>
            <w:proofErr w:type="spellEnd"/>
            <w:r w:rsidRPr="00C93B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93B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decision-making</w:t>
            </w:r>
            <w:proofErr w:type="spellEnd"/>
            <w:r w:rsidRPr="00C93B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C93B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practice</w:t>
            </w:r>
            <w:proofErr w:type="spellEnd"/>
            <w:r w:rsidRPr="00C93B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of Slovak </w:t>
            </w:r>
            <w:proofErr w:type="spellStart"/>
            <w:r w:rsidRPr="00C93B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courts</w:t>
            </w:r>
            <w:proofErr w:type="spellEnd"/>
          </w:p>
        </w:tc>
      </w:tr>
    </w:tbl>
    <w:p w14:paraId="35E5271E" w14:textId="50BB5661" w:rsidR="00C93BDC" w:rsidRDefault="00C93BDC" w:rsidP="001F4E0D">
      <w:pPr>
        <w:spacing w:after="0" w:line="240" w:lineRule="auto"/>
      </w:pPr>
    </w:p>
    <w:p w14:paraId="63EF83E8" w14:textId="0B403108" w:rsidR="00DE4A32" w:rsidRDefault="00DE4A32" w:rsidP="00DE4A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Anotácia: Hoci právna úprava rozvodu je z hľadiska legislatívneho stabilná práca sa zameriava na podrobnú rozhodovaciu činnosť slovenských súdov pokiaľ ide o jednotlivé predpoklady rozvodu manželstva.   </w:t>
      </w:r>
    </w:p>
    <w:p w14:paraId="3DEDB96E" w14:textId="77777777" w:rsidR="00DE4A32" w:rsidRDefault="00DE4A32" w:rsidP="001F4E0D">
      <w:pPr>
        <w:spacing w:after="0" w:line="240" w:lineRule="auto"/>
      </w:pPr>
    </w:p>
    <w:sectPr w:rsidR="00DE4A32" w:rsidSect="00A3398E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27964" w14:textId="77777777" w:rsidR="00C00C9F" w:rsidRDefault="00C00C9F" w:rsidP="001F4E0D">
      <w:pPr>
        <w:spacing w:after="0" w:line="240" w:lineRule="auto"/>
      </w:pPr>
      <w:r>
        <w:separator/>
      </w:r>
    </w:p>
  </w:endnote>
  <w:endnote w:type="continuationSeparator" w:id="0">
    <w:p w14:paraId="27508935" w14:textId="77777777" w:rsidR="00C00C9F" w:rsidRDefault="00C00C9F" w:rsidP="001F4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739437"/>
      <w:docPartObj>
        <w:docPartGallery w:val="Page Numbers (Bottom of Page)"/>
        <w:docPartUnique/>
      </w:docPartObj>
    </w:sdtPr>
    <w:sdtEndPr/>
    <w:sdtContent>
      <w:p w14:paraId="022EDAB9" w14:textId="6E627CAF" w:rsidR="001F4E0D" w:rsidRDefault="001F4E0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33E65B" w14:textId="77777777" w:rsidR="001F4E0D" w:rsidRDefault="001F4E0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6CBA4" w14:textId="77777777" w:rsidR="00C00C9F" w:rsidRDefault="00C00C9F" w:rsidP="001F4E0D">
      <w:pPr>
        <w:spacing w:after="0" w:line="240" w:lineRule="auto"/>
      </w:pPr>
      <w:r>
        <w:separator/>
      </w:r>
    </w:p>
  </w:footnote>
  <w:footnote w:type="continuationSeparator" w:id="0">
    <w:p w14:paraId="19BFE313" w14:textId="77777777" w:rsidR="00C00C9F" w:rsidRDefault="00C00C9F" w:rsidP="001F4E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1F9"/>
    <w:rsid w:val="0009503A"/>
    <w:rsid w:val="000C0D75"/>
    <w:rsid w:val="000C57D2"/>
    <w:rsid w:val="000F0315"/>
    <w:rsid w:val="001B6BF7"/>
    <w:rsid w:val="001F4E0D"/>
    <w:rsid w:val="00255875"/>
    <w:rsid w:val="002E0A10"/>
    <w:rsid w:val="0037348F"/>
    <w:rsid w:val="003D11F9"/>
    <w:rsid w:val="00440930"/>
    <w:rsid w:val="004A324F"/>
    <w:rsid w:val="00576653"/>
    <w:rsid w:val="005D7D99"/>
    <w:rsid w:val="005F3AF4"/>
    <w:rsid w:val="006A561E"/>
    <w:rsid w:val="006A7C5E"/>
    <w:rsid w:val="007642F1"/>
    <w:rsid w:val="00776BB2"/>
    <w:rsid w:val="0079532C"/>
    <w:rsid w:val="00813B3F"/>
    <w:rsid w:val="008B01F1"/>
    <w:rsid w:val="008E6D9A"/>
    <w:rsid w:val="009974B2"/>
    <w:rsid w:val="009E528C"/>
    <w:rsid w:val="00A3398E"/>
    <w:rsid w:val="00A921DC"/>
    <w:rsid w:val="00B9316B"/>
    <w:rsid w:val="00B963B4"/>
    <w:rsid w:val="00B968E1"/>
    <w:rsid w:val="00BC23BA"/>
    <w:rsid w:val="00C00C9F"/>
    <w:rsid w:val="00C139C5"/>
    <w:rsid w:val="00C21F72"/>
    <w:rsid w:val="00C93BDC"/>
    <w:rsid w:val="00CD428E"/>
    <w:rsid w:val="00D7474E"/>
    <w:rsid w:val="00D75D67"/>
    <w:rsid w:val="00D97BC6"/>
    <w:rsid w:val="00DB51E7"/>
    <w:rsid w:val="00DD3F0D"/>
    <w:rsid w:val="00DE4A32"/>
    <w:rsid w:val="00DE74A4"/>
    <w:rsid w:val="00E05218"/>
    <w:rsid w:val="00E33F60"/>
    <w:rsid w:val="00E35EBF"/>
    <w:rsid w:val="00EA72BF"/>
    <w:rsid w:val="00F42DD1"/>
    <w:rsid w:val="00F542D1"/>
    <w:rsid w:val="00F64D30"/>
    <w:rsid w:val="00FC0DEB"/>
    <w:rsid w:val="00FF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EDD8B"/>
  <w15:chartTrackingRefBased/>
  <w15:docId w15:val="{EBD0666F-8BE4-4AB5-ABA0-84B04607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255875"/>
    <w:rPr>
      <w:color w:val="0000FF"/>
      <w:u w:val="single"/>
    </w:rPr>
  </w:style>
  <w:style w:type="paragraph" w:customStyle="1" w:styleId="ydpfb124630yiv5770017085msonormal">
    <w:name w:val="ydpfb124630yiv5770017085msonormal"/>
    <w:basedOn w:val="Normlny"/>
    <w:rsid w:val="00C1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DB51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DB51E7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y2iqfc">
    <w:name w:val="y2iqfc"/>
    <w:basedOn w:val="Predvolenpsmoodseku"/>
    <w:rsid w:val="00DB51E7"/>
  </w:style>
  <w:style w:type="paragraph" w:styleId="Hlavika">
    <w:name w:val="header"/>
    <w:basedOn w:val="Normlny"/>
    <w:link w:val="HlavikaChar"/>
    <w:uiPriority w:val="99"/>
    <w:unhideWhenUsed/>
    <w:rsid w:val="001F4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F4E0D"/>
  </w:style>
  <w:style w:type="paragraph" w:styleId="Pta">
    <w:name w:val="footer"/>
    <w:basedOn w:val="Normlny"/>
    <w:link w:val="PtaChar"/>
    <w:uiPriority w:val="99"/>
    <w:unhideWhenUsed/>
    <w:rsid w:val="001F4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F4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3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3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91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9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1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1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8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9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1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72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9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52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00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304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994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783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675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28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02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31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58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83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8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155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7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9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6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0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43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8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8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14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0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5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46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45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56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96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39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89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53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77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11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60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93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59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76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21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0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2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06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5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66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9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6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1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8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56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8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02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46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0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07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02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28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16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59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42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58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51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9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8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8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0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03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8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46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03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0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89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5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07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71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68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01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37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9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4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5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9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5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5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33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14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57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82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58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51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37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49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0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03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0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94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03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27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00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64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30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18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460331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76726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2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71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47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43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1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29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08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71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7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60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49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27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4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59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3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7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6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1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2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82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1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1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90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904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5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0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7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6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2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99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5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3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97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1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66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00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21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37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12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94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3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91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76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80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9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6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9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3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5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9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0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48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19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9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8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2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87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16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49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11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55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68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97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03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33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61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82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1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7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73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7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8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6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5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94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64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1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19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22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8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6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12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7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8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84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2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19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23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43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59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73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8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23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52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74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34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8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8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0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2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5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5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2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96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4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5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57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25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39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3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87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65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94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52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01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9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8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1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9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3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16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587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0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66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74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4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00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0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63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1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7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34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0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75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4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7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34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66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87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1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82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77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9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11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34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47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46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37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61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34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16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73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32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29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90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18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2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90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04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85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29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4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0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4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4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96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587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8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7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76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3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1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08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7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4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9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20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35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2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36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90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69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0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4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1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33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1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7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8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7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8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0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24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71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73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61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632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40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5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17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94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87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24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1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2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6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13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14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3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19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84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73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16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46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25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24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19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13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05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72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05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5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76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64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74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8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2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96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6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2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7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5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26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17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60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31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35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97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14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8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10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Dobrovodský Róbert</dc:creator>
  <cp:keywords/>
  <dc:description/>
  <cp:lastModifiedBy>Maslák Marek</cp:lastModifiedBy>
  <cp:revision>2</cp:revision>
  <dcterms:created xsi:type="dcterms:W3CDTF">2021-11-25T08:34:00Z</dcterms:created>
  <dcterms:modified xsi:type="dcterms:W3CDTF">2021-11-25T08:34:00Z</dcterms:modified>
</cp:coreProperties>
</file>