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C870" w14:textId="17D3D442" w:rsidR="00371D79" w:rsidRPr="00CD3B76" w:rsidRDefault="00371D79" w:rsidP="00371D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b/>
          <w:sz w:val="24"/>
          <w:szCs w:val="24"/>
        </w:rPr>
        <w:t>Dejiny práva na území Slovenska</w:t>
      </w:r>
      <w:r w:rsidRPr="00CD3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A3924" w14:textId="2E032880" w:rsidR="00371D79" w:rsidRPr="00CD3B76" w:rsidRDefault="00371D79" w:rsidP="00371D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sz w:val="24"/>
          <w:szCs w:val="24"/>
        </w:rPr>
        <w:t>(zimný semester AR 202</w:t>
      </w:r>
      <w:r w:rsidR="00543917">
        <w:rPr>
          <w:rFonts w:ascii="Times New Roman" w:hAnsi="Times New Roman" w:cs="Times New Roman"/>
          <w:sz w:val="24"/>
          <w:szCs w:val="24"/>
        </w:rPr>
        <w:t>3</w:t>
      </w:r>
      <w:r w:rsidRPr="00CD3B76">
        <w:rPr>
          <w:rFonts w:ascii="Times New Roman" w:hAnsi="Times New Roman" w:cs="Times New Roman"/>
          <w:sz w:val="24"/>
          <w:szCs w:val="24"/>
        </w:rPr>
        <w:t>/202</w:t>
      </w:r>
      <w:r w:rsidR="00543917">
        <w:rPr>
          <w:rFonts w:ascii="Times New Roman" w:hAnsi="Times New Roman" w:cs="Times New Roman"/>
          <w:sz w:val="24"/>
          <w:szCs w:val="24"/>
        </w:rPr>
        <w:t>4, externé štúdium</w:t>
      </w:r>
      <w:r w:rsidRPr="00CD3B76">
        <w:rPr>
          <w:rFonts w:ascii="Times New Roman" w:hAnsi="Times New Roman" w:cs="Times New Roman"/>
          <w:sz w:val="24"/>
          <w:szCs w:val="24"/>
        </w:rPr>
        <w:t>)</w:t>
      </w:r>
    </w:p>
    <w:p w14:paraId="585F0CB8" w14:textId="77777777" w:rsidR="00371D79" w:rsidRPr="00CD3B76" w:rsidRDefault="00371D79" w:rsidP="00371D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77C563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D6C162D" w14:textId="52AE5186" w:rsidR="00371D79" w:rsidRPr="00CD3B76" w:rsidRDefault="00816D8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D3B7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Prezenčná </w:t>
      </w:r>
      <w:r w:rsidR="00371D79" w:rsidRPr="00CD3B7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výučba</w:t>
      </w:r>
      <w:r w:rsidR="0088595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- </w:t>
      </w:r>
      <w:r w:rsidR="00885956" w:rsidRPr="00CD3B76">
        <w:rPr>
          <w:rFonts w:ascii="Times New Roman" w:hAnsi="Times New Roman" w:cs="Times New Roman"/>
          <w:b/>
          <w:bCs/>
          <w:sz w:val="24"/>
          <w:szCs w:val="24"/>
        </w:rPr>
        <w:t>v zmysle rozvrhu hodín</w:t>
      </w:r>
    </w:p>
    <w:p w14:paraId="63E1CD50" w14:textId="77777777" w:rsidR="00885956" w:rsidRDefault="00885956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B6A48" w14:textId="501229FE" w:rsidR="00816D8B" w:rsidRPr="00CD3B76" w:rsidRDefault="00816D8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B7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8595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3B76">
        <w:rPr>
          <w:rFonts w:ascii="Times New Roman" w:hAnsi="Times New Roman" w:cs="Times New Roman"/>
          <w:b/>
          <w:bCs/>
          <w:sz w:val="24"/>
          <w:szCs w:val="24"/>
        </w:rPr>
        <w:t>.10.202</w:t>
      </w:r>
      <w:r w:rsidR="008859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3B76">
        <w:rPr>
          <w:rFonts w:ascii="Times New Roman" w:hAnsi="Times New Roman" w:cs="Times New Roman"/>
          <w:b/>
          <w:bCs/>
          <w:sz w:val="24"/>
          <w:szCs w:val="24"/>
        </w:rPr>
        <w:t xml:space="preserve"> (sobota) </w:t>
      </w:r>
      <w:r w:rsidR="00D803CB" w:rsidRPr="00CD3B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3B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03CB" w:rsidRPr="00CD3B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3B76">
        <w:rPr>
          <w:rFonts w:ascii="Times New Roman" w:hAnsi="Times New Roman" w:cs="Times New Roman"/>
          <w:b/>
          <w:bCs/>
          <w:sz w:val="24"/>
          <w:szCs w:val="24"/>
        </w:rPr>
        <w:t>5 – 1</w:t>
      </w:r>
      <w:r w:rsidR="00D803CB" w:rsidRPr="00CD3B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3B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03CB" w:rsidRPr="00CD3B76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748084A1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67AE705" w14:textId="6993D3FF" w:rsidR="00E078F7" w:rsidRPr="00CD3B76" w:rsidRDefault="00885956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078F7" w:rsidRPr="00CD3B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6D8B" w:rsidRPr="00CD3B7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078F7" w:rsidRPr="00CD3B76">
        <w:rPr>
          <w:rFonts w:ascii="Times New Roman" w:hAnsi="Times New Roman" w:cs="Times New Roman"/>
          <w:b/>
          <w:bCs/>
          <w:sz w:val="24"/>
          <w:szCs w:val="24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78F7" w:rsidRPr="00CD3B76">
        <w:rPr>
          <w:rFonts w:ascii="Times New Roman" w:hAnsi="Times New Roman" w:cs="Times New Roman"/>
          <w:b/>
          <w:bCs/>
          <w:sz w:val="24"/>
          <w:szCs w:val="24"/>
        </w:rPr>
        <w:t xml:space="preserve"> (sobota) </w:t>
      </w:r>
      <w:r w:rsidR="00D803CB" w:rsidRPr="00CD3B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16D8B" w:rsidRPr="00CD3B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03CB" w:rsidRPr="00CD3B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16D8B" w:rsidRPr="00CD3B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78F7" w:rsidRPr="00CD3B7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16D8B" w:rsidRPr="00CD3B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03CB" w:rsidRPr="00CD3B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6D8B" w:rsidRPr="00CD3B76">
        <w:rPr>
          <w:rFonts w:ascii="Times New Roman" w:hAnsi="Times New Roman" w:cs="Times New Roman"/>
          <w:b/>
          <w:bCs/>
          <w:sz w:val="24"/>
          <w:szCs w:val="24"/>
        </w:rPr>
        <w:t>.30</w:t>
      </w:r>
    </w:p>
    <w:p w14:paraId="13FDAB19" w14:textId="5CE8909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FDA0E" w14:textId="618BA70B" w:rsidR="00D803CB" w:rsidRPr="00CD3B76" w:rsidRDefault="00D803C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B76">
        <w:rPr>
          <w:rFonts w:ascii="Times New Roman" w:hAnsi="Times New Roman" w:cs="Times New Roman"/>
          <w:b/>
          <w:bCs/>
          <w:sz w:val="24"/>
          <w:szCs w:val="24"/>
        </w:rPr>
        <w:t>Všetky prednášky, množstvo študijných materiálov je</w:t>
      </w:r>
      <w:r w:rsidR="00890667">
        <w:rPr>
          <w:rFonts w:ascii="Times New Roman" w:hAnsi="Times New Roman" w:cs="Times New Roman"/>
          <w:b/>
          <w:bCs/>
          <w:sz w:val="24"/>
          <w:szCs w:val="24"/>
        </w:rPr>
        <w:t>/postupne bude</w:t>
      </w:r>
      <w:r w:rsidRPr="00CD3B76">
        <w:rPr>
          <w:rFonts w:ascii="Times New Roman" w:hAnsi="Times New Roman" w:cs="Times New Roman"/>
          <w:b/>
          <w:bCs/>
          <w:sz w:val="24"/>
          <w:szCs w:val="24"/>
        </w:rPr>
        <w:t xml:space="preserve"> uložené v Moodle</w:t>
      </w:r>
    </w:p>
    <w:p w14:paraId="5A80E837" w14:textId="77777777" w:rsidR="00D803CB" w:rsidRPr="00CD3B76" w:rsidRDefault="00D803C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9905D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3EEB0" w14:textId="77777777" w:rsidR="00D81BFE" w:rsidRPr="00CD3B76" w:rsidRDefault="00D81BFE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76">
        <w:rPr>
          <w:rFonts w:ascii="Times New Roman" w:hAnsi="Times New Roman" w:cs="Times New Roman"/>
          <w:b/>
          <w:sz w:val="24"/>
          <w:szCs w:val="24"/>
          <w:u w:val="single"/>
        </w:rPr>
        <w:t>PRIHLASOVACIE ÚDAJE NA ONLINE VÝUČBU V MS TEAMS – externé štúdium</w:t>
      </w:r>
    </w:p>
    <w:p w14:paraId="1C28CAE7" w14:textId="77777777" w:rsidR="00371D79" w:rsidRPr="00CD3B76" w:rsidRDefault="00371D79" w:rsidP="00371D79">
      <w:pPr>
        <w:pStyle w:val="Normlnywebov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14:paraId="63FCC839" w14:textId="41D30B1C" w:rsidR="00D81BFE" w:rsidRPr="00CD3B76" w:rsidRDefault="00371D79" w:rsidP="00371D79">
      <w:pPr>
        <w:pStyle w:val="Normlnywebov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CD3B76">
        <w:rPr>
          <w:b/>
        </w:rPr>
        <w:t>Tím:</w:t>
      </w:r>
      <w:r w:rsidR="00D81BFE" w:rsidRPr="00CD3B76">
        <w:t xml:space="preserve"> </w:t>
      </w:r>
      <w:r w:rsidR="00D81BFE" w:rsidRPr="00CD3B76">
        <w:rPr>
          <w:b/>
          <w:bCs/>
        </w:rPr>
        <w:t>DPUS</w:t>
      </w:r>
      <w:r w:rsidR="006F7A5F">
        <w:rPr>
          <w:b/>
          <w:bCs/>
        </w:rPr>
        <w:t>/DSÚS</w:t>
      </w:r>
      <w:r w:rsidR="00D81BFE" w:rsidRPr="00CD3B76">
        <w:rPr>
          <w:b/>
          <w:bCs/>
        </w:rPr>
        <w:t xml:space="preserve"> Externé Štúdium </w:t>
      </w:r>
    </w:p>
    <w:p w14:paraId="739A1768" w14:textId="77777777" w:rsidR="00D81BFE" w:rsidRPr="00CD3B76" w:rsidRDefault="00371D79" w:rsidP="00371D79">
      <w:pPr>
        <w:pStyle w:val="Normlnywebov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CD3B76">
        <w:rPr>
          <w:b/>
          <w:bCs/>
        </w:rPr>
        <w:t xml:space="preserve">Kód tímu: </w:t>
      </w:r>
      <w:r w:rsidR="00D81BFE" w:rsidRPr="00CD3B76">
        <w:rPr>
          <w:b/>
          <w:bCs/>
        </w:rPr>
        <w:t>p0p1ym6</w:t>
      </w:r>
    </w:p>
    <w:p w14:paraId="7980F5C7" w14:textId="77777777" w:rsidR="00816D8B" w:rsidRPr="00CD3B76" w:rsidRDefault="00816D8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1BD04" w14:textId="79E23D28" w:rsidR="00816D8B" w:rsidRPr="00CD3B76" w:rsidRDefault="00D803C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sz w:val="24"/>
          <w:szCs w:val="24"/>
        </w:rPr>
        <w:t>M</w:t>
      </w:r>
      <w:r w:rsidR="007005E8" w:rsidRPr="00CD3B76">
        <w:rPr>
          <w:rFonts w:ascii="Times New Roman" w:hAnsi="Times New Roman" w:cs="Times New Roman"/>
          <w:sz w:val="24"/>
          <w:szCs w:val="24"/>
        </w:rPr>
        <w:t>ôže</w:t>
      </w:r>
      <w:r w:rsidR="00816D8B" w:rsidRPr="00CD3B76">
        <w:rPr>
          <w:rFonts w:ascii="Times New Roman" w:hAnsi="Times New Roman" w:cs="Times New Roman"/>
          <w:sz w:val="24"/>
          <w:szCs w:val="24"/>
        </w:rPr>
        <w:t>t</w:t>
      </w:r>
      <w:r w:rsidR="007005E8" w:rsidRPr="00CD3B76">
        <w:rPr>
          <w:rFonts w:ascii="Times New Roman" w:hAnsi="Times New Roman" w:cs="Times New Roman"/>
          <w:sz w:val="24"/>
          <w:szCs w:val="24"/>
        </w:rPr>
        <w:t xml:space="preserve">e zúčastniť aj </w:t>
      </w:r>
      <w:r w:rsidR="007005E8" w:rsidRPr="00CD3B76">
        <w:rPr>
          <w:rFonts w:ascii="Times New Roman" w:hAnsi="Times New Roman" w:cs="Times New Roman"/>
          <w:sz w:val="24"/>
          <w:szCs w:val="24"/>
          <w:u w:val="single"/>
        </w:rPr>
        <w:t xml:space="preserve">online prednášok pre denné štúdium </w:t>
      </w:r>
      <w:r w:rsidR="007005E8" w:rsidRPr="00CD3B76">
        <w:rPr>
          <w:rFonts w:ascii="Times New Roman" w:hAnsi="Times New Roman" w:cs="Times New Roman"/>
          <w:sz w:val="24"/>
          <w:szCs w:val="24"/>
        </w:rPr>
        <w:t>(podrobnosti o dátume konania</w:t>
      </w:r>
      <w:r w:rsidR="00AD1DBA" w:rsidRPr="00CD3B76">
        <w:rPr>
          <w:rFonts w:ascii="Times New Roman" w:hAnsi="Times New Roman" w:cs="Times New Roman"/>
          <w:sz w:val="24"/>
          <w:szCs w:val="24"/>
        </w:rPr>
        <w:t xml:space="preserve"> + prihlasovací kód na prednášky v dennom štúdiu nájdete </w:t>
      </w:r>
      <w:r w:rsidR="006F7A5F">
        <w:rPr>
          <w:rFonts w:ascii="Times New Roman" w:hAnsi="Times New Roman" w:cs="Times New Roman"/>
          <w:sz w:val="24"/>
          <w:szCs w:val="24"/>
        </w:rPr>
        <w:t xml:space="preserve">nižšie, resp. aj </w:t>
      </w:r>
      <w:r w:rsidR="00885956">
        <w:rPr>
          <w:rFonts w:ascii="Times New Roman" w:hAnsi="Times New Roman" w:cs="Times New Roman"/>
          <w:sz w:val="24"/>
          <w:szCs w:val="24"/>
        </w:rPr>
        <w:t>v </w:t>
      </w:r>
      <w:r w:rsidR="00371D79" w:rsidRPr="00CD3B76">
        <w:rPr>
          <w:rFonts w:ascii="Times New Roman" w:hAnsi="Times New Roman" w:cs="Times New Roman"/>
          <w:sz w:val="24"/>
          <w:szCs w:val="24"/>
        </w:rPr>
        <w:t>dokument</w:t>
      </w:r>
      <w:r w:rsidR="00885956">
        <w:rPr>
          <w:rFonts w:ascii="Times New Roman" w:hAnsi="Times New Roman" w:cs="Times New Roman"/>
          <w:sz w:val="24"/>
          <w:szCs w:val="24"/>
        </w:rPr>
        <w:t>e určenom pre denné štúdium</w:t>
      </w:r>
      <w:r w:rsidR="00AD1DBA" w:rsidRPr="00CD3B76">
        <w:rPr>
          <w:rFonts w:ascii="Times New Roman" w:hAnsi="Times New Roman" w:cs="Times New Roman"/>
          <w:sz w:val="24"/>
          <w:szCs w:val="24"/>
        </w:rPr>
        <w:t>)</w:t>
      </w:r>
      <w:r w:rsidR="00E078F7" w:rsidRPr="00CD3B76">
        <w:rPr>
          <w:rFonts w:ascii="Times New Roman" w:hAnsi="Times New Roman" w:cs="Times New Roman"/>
          <w:sz w:val="24"/>
          <w:szCs w:val="24"/>
        </w:rPr>
        <w:t>.</w:t>
      </w:r>
    </w:p>
    <w:p w14:paraId="379D27AF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082743" w14:textId="77777777" w:rsidR="00AD1DBA" w:rsidRPr="00CD3B76" w:rsidRDefault="00E078F7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70225" w14:textId="3C62364C" w:rsidR="00795B05" w:rsidRPr="00CD3B76" w:rsidRDefault="00795B05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76">
        <w:rPr>
          <w:rFonts w:ascii="Times New Roman" w:hAnsi="Times New Roman" w:cs="Times New Roman"/>
          <w:b/>
          <w:sz w:val="24"/>
          <w:szCs w:val="24"/>
          <w:u w:val="single"/>
        </w:rPr>
        <w:t>ZOZNAM ŠTUDIJNEJ LITERATÚRY</w:t>
      </w:r>
      <w:r w:rsidR="00D803CB" w:rsidRPr="00CD3B76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90667">
        <w:rPr>
          <w:rFonts w:ascii="Times New Roman" w:hAnsi="Times New Roman" w:cs="Times New Roman"/>
          <w:b/>
          <w:sz w:val="24"/>
          <w:szCs w:val="24"/>
          <w:u w:val="single"/>
        </w:rPr>
        <w:t xml:space="preserve">slúži </w:t>
      </w:r>
      <w:r w:rsidR="00D803CB" w:rsidRPr="00CD3B76">
        <w:rPr>
          <w:rFonts w:ascii="Times New Roman" w:hAnsi="Times New Roman" w:cs="Times New Roman"/>
          <w:b/>
          <w:sz w:val="24"/>
          <w:szCs w:val="24"/>
          <w:u w:val="single"/>
        </w:rPr>
        <w:t>na doplnkové štúdium, priorita sú prednášky a materiály v Moodle)</w:t>
      </w:r>
      <w:r w:rsidRPr="00CD3B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79FFE2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A7504" w14:textId="77777777" w:rsidR="00AE0CC3" w:rsidRPr="00CD3B76" w:rsidRDefault="00AE0CC3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B76">
        <w:rPr>
          <w:rFonts w:ascii="Times New Roman" w:hAnsi="Times New Roman" w:cs="Times New Roman"/>
          <w:b/>
          <w:bCs/>
          <w:sz w:val="24"/>
          <w:szCs w:val="24"/>
        </w:rPr>
        <w:t xml:space="preserve">Mosný, Peter  - Laclavíková, Miriam : Dejiny štátu a práva na území Slovenska I. : (od najstarších čias do roku 1848). </w:t>
      </w:r>
      <w:r w:rsidRPr="00CD3B76">
        <w:rPr>
          <w:rFonts w:ascii="Times New Roman" w:hAnsi="Times New Roman" w:cs="Times New Roman"/>
          <w:sz w:val="24"/>
          <w:szCs w:val="24"/>
          <w:lang w:val="en-US"/>
        </w:rPr>
        <w:t>Bratislava: Wolters Kluwer, s.r.o., 2015. 134 s. - ISBN 978-80-8168-326-8.</w:t>
      </w:r>
    </w:p>
    <w:p w14:paraId="7D47F44A" w14:textId="77777777" w:rsidR="00371D79" w:rsidRPr="00CD3B76" w:rsidRDefault="00371D79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73B2EB" w14:textId="77777777" w:rsidR="00AE0CC3" w:rsidRPr="00CD3B76" w:rsidRDefault="00AE0CC3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D3B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Mosný, Peter - Laclavíková, Miriam : Dejiny štátu a práva na území Slovenska II.: (1848 - 1948). </w:t>
      </w:r>
      <w:r w:rsidRPr="00CD3B7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2. doplnené vydanie. </w:t>
      </w:r>
      <w:r w:rsidRPr="00CD3B76">
        <w:rPr>
          <w:rFonts w:ascii="Times New Roman" w:hAnsi="Times New Roman" w:cs="Times New Roman"/>
          <w:sz w:val="24"/>
          <w:szCs w:val="24"/>
          <w:lang w:val="de-DE"/>
        </w:rPr>
        <w:t>Bratislava: Wolters Kluwer, s.r.o. 2019. 180 s. - ISBN 978-80-571-0103-1.</w:t>
      </w:r>
    </w:p>
    <w:p w14:paraId="0DA3BAEA" w14:textId="77777777" w:rsidR="00371D79" w:rsidRPr="00CD3B76" w:rsidRDefault="00371D79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4658CE" w14:textId="77777777" w:rsidR="00AE0CC3" w:rsidRPr="00CD3B76" w:rsidRDefault="00AE0CC3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B76">
        <w:rPr>
          <w:rFonts w:ascii="Times New Roman" w:hAnsi="Times New Roman" w:cs="Times New Roman"/>
          <w:b/>
          <w:bCs/>
          <w:sz w:val="24"/>
          <w:szCs w:val="24"/>
          <w:lang w:val="en-US"/>
        </w:rPr>
        <w:t>Miriam Laclavíková - Adriana Švecová : Praktikum k dejinám štátu a práva na Slovensku : (od najstarších čias do roku 1848). 1. zväzok.; 2. prepracované a doplnené vydanie.</w:t>
      </w:r>
      <w:r w:rsidRPr="00CD3B76">
        <w:rPr>
          <w:rFonts w:ascii="Times New Roman" w:hAnsi="Times New Roman" w:cs="Times New Roman"/>
          <w:sz w:val="24"/>
          <w:szCs w:val="24"/>
          <w:lang w:val="en-US"/>
        </w:rPr>
        <w:t xml:space="preserve"> Trnava : Typi Universitatis Tyrnaviensis, spoločné pracovisko Trnavskej univerzity a Vedy, vydavateľstva Slovenskej akadémie vied, 2020. - 234 s. - ISBN </w:t>
      </w:r>
      <w:r w:rsidRPr="00CD3B76">
        <w:rPr>
          <w:rFonts w:ascii="Times New Roman" w:hAnsi="Times New Roman" w:cs="Times New Roman"/>
          <w:sz w:val="24"/>
          <w:szCs w:val="24"/>
        </w:rPr>
        <w:t>978-80-568-0334-9.</w:t>
      </w:r>
    </w:p>
    <w:p w14:paraId="6EC9C0B5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F2D2D8" w14:textId="4CFC61E4" w:rsidR="00AE0CC3" w:rsidRPr="00CD3B76" w:rsidRDefault="00AE0CC3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b/>
          <w:bCs/>
          <w:sz w:val="24"/>
          <w:szCs w:val="24"/>
          <w:lang w:val="en-US"/>
        </w:rPr>
        <w:t>Miriam Laclavíková - Adriana Švecová : Praktikum k dejinám štátu a práva na Slovensku : (1848 - 1948). 2. zväzok.</w:t>
      </w:r>
      <w:r w:rsidRPr="00CD3B76">
        <w:rPr>
          <w:rFonts w:ascii="Times New Roman" w:hAnsi="Times New Roman" w:cs="Times New Roman"/>
          <w:sz w:val="24"/>
          <w:szCs w:val="24"/>
          <w:lang w:val="en-US"/>
        </w:rPr>
        <w:t xml:space="preserve"> Trnava : Typi Universitatis Tyrnaviensis, spoločné pracovisko Trnavskej univerzity a Vedy, vydavateľstva Slovenskej akadémie vied, 2016. - 347 s. - ISBN </w:t>
      </w:r>
      <w:r w:rsidRPr="00CD3B76">
        <w:rPr>
          <w:rFonts w:ascii="Times New Roman" w:hAnsi="Times New Roman" w:cs="Times New Roman"/>
          <w:sz w:val="24"/>
          <w:szCs w:val="24"/>
        </w:rPr>
        <w:t>978-80-568-0008-9.</w:t>
      </w:r>
    </w:p>
    <w:p w14:paraId="09443F7F" w14:textId="77777777" w:rsidR="00D803CB" w:rsidRPr="00CD3B76" w:rsidRDefault="00D803C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8F824F" w14:textId="1EC9E75D" w:rsidR="00795B05" w:rsidRDefault="00D803C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b/>
          <w:bCs/>
          <w:sz w:val="24"/>
          <w:szCs w:val="24"/>
          <w:lang w:val="en-US"/>
        </w:rPr>
        <w:t>Miriam Laclavíková - Adriana Švecová : Praktikum k dejinám štátu a práva na Slovensku : (1948 - 1989). 3. zväzok.</w:t>
      </w:r>
      <w:r w:rsidRPr="00CD3B76">
        <w:rPr>
          <w:rFonts w:ascii="Times New Roman" w:hAnsi="Times New Roman" w:cs="Times New Roman"/>
          <w:sz w:val="24"/>
          <w:szCs w:val="24"/>
          <w:lang w:val="en-US"/>
        </w:rPr>
        <w:t xml:space="preserve"> Trnava : Typi Universitatis Tyrnaviensis, spoločné pracovisko Trnavskej univerzity a Vedy, vydavateľstva Slovenskej akadémie vied, 2019. - 333 s. - ISBN </w:t>
      </w:r>
      <w:r w:rsidRPr="00CD3B76">
        <w:rPr>
          <w:rFonts w:ascii="Times New Roman" w:hAnsi="Times New Roman" w:cs="Times New Roman"/>
          <w:sz w:val="24"/>
          <w:szCs w:val="24"/>
        </w:rPr>
        <w:t>978-80-568-0359-2.</w:t>
      </w:r>
    </w:p>
    <w:p w14:paraId="42BDA7E3" w14:textId="77777777" w:rsidR="00890667" w:rsidRPr="00CD3B76" w:rsidRDefault="00890667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6E260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A72FE6" w14:textId="77777777" w:rsidR="00E078F7" w:rsidRPr="00CD3B76" w:rsidRDefault="00E078F7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PODMIENKY HODNOTENIA PREDMETU:</w:t>
      </w:r>
    </w:p>
    <w:p w14:paraId="13E57F25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B7A31" w14:textId="6E59F52C" w:rsidR="00E078F7" w:rsidRPr="00CD3B76" w:rsidRDefault="00E078F7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sz w:val="24"/>
          <w:szCs w:val="24"/>
        </w:rPr>
        <w:t>Úč</w:t>
      </w:r>
      <w:r w:rsidR="00406AEB">
        <w:rPr>
          <w:rFonts w:ascii="Times New Roman" w:hAnsi="Times New Roman" w:cs="Times New Roman"/>
          <w:sz w:val="24"/>
          <w:szCs w:val="24"/>
        </w:rPr>
        <w:t>a</w:t>
      </w:r>
      <w:r w:rsidRPr="00CD3B76">
        <w:rPr>
          <w:rFonts w:ascii="Times New Roman" w:hAnsi="Times New Roman" w:cs="Times New Roman"/>
          <w:sz w:val="24"/>
          <w:szCs w:val="24"/>
        </w:rPr>
        <w:t>sť na prednáškach je povinná a potrebná k zvládnutiu preberaných tém.</w:t>
      </w:r>
    </w:p>
    <w:p w14:paraId="04C1F1F7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F0C2EC" w14:textId="77777777" w:rsidR="00885956" w:rsidRPr="00255B73" w:rsidRDefault="00885956" w:rsidP="008859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HODNOTENIE PREDMETU:</w:t>
      </w:r>
    </w:p>
    <w:p w14:paraId="1372A00B" w14:textId="77777777" w:rsidR="00885956" w:rsidRPr="00255B73" w:rsidRDefault="00885956" w:rsidP="008859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28456" w14:textId="7DF599E8" w:rsidR="00885956" w:rsidRPr="00255B73" w:rsidRDefault="00885956" w:rsidP="00885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Skúška prebehne ústnou formou – skúša sa prezenčne na fakulte </w:t>
      </w:r>
      <w:r w:rsidRPr="00255B73">
        <w:rPr>
          <w:rFonts w:ascii="Times New Roman" w:hAnsi="Times New Roman" w:cs="Times New Roman"/>
          <w:bCs/>
          <w:sz w:val="24"/>
          <w:szCs w:val="24"/>
        </w:rPr>
        <w:t>(termíny na skúšky v zimnom semestri budú zverejnené k </w:t>
      </w:r>
      <w:r w:rsidRPr="00255B73">
        <w:rPr>
          <w:rFonts w:ascii="Times New Roman" w:hAnsi="Times New Roman" w:cs="Times New Roman"/>
          <w:bCs/>
          <w:sz w:val="24"/>
          <w:szCs w:val="24"/>
          <w:u w:val="single"/>
        </w:rPr>
        <w:t>09.11.2023</w:t>
      </w:r>
      <w:r w:rsidRPr="00255B73">
        <w:rPr>
          <w:rFonts w:ascii="Times New Roman" w:hAnsi="Times New Roman" w:cs="Times New Roman"/>
          <w:bCs/>
          <w:sz w:val="24"/>
          <w:szCs w:val="24"/>
        </w:rPr>
        <w:t xml:space="preserve">, skúškové obdobie začína </w:t>
      </w:r>
      <w:r w:rsidRPr="00255B73">
        <w:rPr>
          <w:rFonts w:ascii="Times New Roman" w:hAnsi="Times New Roman" w:cs="Times New Roman"/>
          <w:bCs/>
          <w:sz w:val="24"/>
          <w:szCs w:val="24"/>
          <w:u w:val="single"/>
        </w:rPr>
        <w:t>09.12.2023</w:t>
      </w:r>
      <w:r w:rsidRPr="00255B7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5650A71" w14:textId="77777777" w:rsidR="00AE0CC3" w:rsidRPr="00CD3B76" w:rsidRDefault="00AE0CC3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E6D24" w14:textId="77777777" w:rsidR="00D65E26" w:rsidRPr="00CD3B76" w:rsidRDefault="00D65E26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DBA9E" w14:textId="1BDC1B65" w:rsidR="00A65C39" w:rsidRPr="00CD3B76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76">
        <w:rPr>
          <w:rFonts w:ascii="Times New Roman" w:hAnsi="Times New Roman" w:cs="Times New Roman"/>
          <w:b/>
          <w:sz w:val="24"/>
          <w:szCs w:val="24"/>
          <w:u w:val="single"/>
        </w:rPr>
        <w:t>PREDNÁŠKY PRE DENNÉ ŠTÚDIUM</w:t>
      </w:r>
      <w:r w:rsidR="008859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online (v prípade záujmu sa môžete týchto prednášok zúčastniť)</w:t>
      </w:r>
      <w:r w:rsidRPr="00CD3B7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8AD369C" w14:textId="77777777" w:rsidR="00A65C39" w:rsidRPr="00CD3B76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14D836" w14:textId="77777777" w:rsidR="00A65C39" w:rsidRPr="00CD3B76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B76">
        <w:rPr>
          <w:rFonts w:ascii="Times New Roman" w:hAnsi="Times New Roman" w:cs="Times New Roman"/>
          <w:b/>
          <w:sz w:val="24"/>
          <w:szCs w:val="24"/>
        </w:rPr>
        <w:t>UTOROK 8.45 – 10.15 cez MS Teams</w:t>
      </w:r>
    </w:p>
    <w:p w14:paraId="02B76BC8" w14:textId="15803ADB" w:rsidR="00A65C39" w:rsidRPr="00CD3B76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B76">
        <w:rPr>
          <w:rFonts w:ascii="Times New Roman" w:hAnsi="Times New Roman" w:cs="Times New Roman"/>
          <w:b/>
          <w:sz w:val="24"/>
          <w:szCs w:val="24"/>
        </w:rPr>
        <w:t>Tím: Prednášky z</w:t>
      </w:r>
      <w:r w:rsidR="006F7A5F">
        <w:rPr>
          <w:rFonts w:ascii="Times New Roman" w:hAnsi="Times New Roman" w:cs="Times New Roman"/>
          <w:b/>
          <w:sz w:val="24"/>
          <w:szCs w:val="24"/>
        </w:rPr>
        <w:t> </w:t>
      </w:r>
      <w:r w:rsidRPr="00CD3B76">
        <w:rPr>
          <w:rFonts w:ascii="Times New Roman" w:hAnsi="Times New Roman" w:cs="Times New Roman"/>
          <w:b/>
          <w:sz w:val="24"/>
          <w:szCs w:val="24"/>
        </w:rPr>
        <w:t>DPÚS</w:t>
      </w:r>
      <w:r w:rsidR="006F7A5F">
        <w:rPr>
          <w:rFonts w:ascii="Times New Roman" w:hAnsi="Times New Roman" w:cs="Times New Roman"/>
          <w:b/>
          <w:sz w:val="24"/>
          <w:szCs w:val="24"/>
        </w:rPr>
        <w:t>/DSÚS</w:t>
      </w:r>
      <w:r w:rsidRPr="00CD3B76">
        <w:rPr>
          <w:rFonts w:ascii="Times New Roman" w:hAnsi="Times New Roman" w:cs="Times New Roman"/>
          <w:b/>
          <w:sz w:val="24"/>
          <w:szCs w:val="24"/>
        </w:rPr>
        <w:t xml:space="preserve"> pre denné štúdium</w:t>
      </w:r>
    </w:p>
    <w:p w14:paraId="51AE9B2A" w14:textId="77777777" w:rsidR="00A65C39" w:rsidRPr="00CD3B76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B76">
        <w:rPr>
          <w:rFonts w:ascii="Times New Roman" w:hAnsi="Times New Roman" w:cs="Times New Roman"/>
          <w:b/>
          <w:sz w:val="24"/>
          <w:szCs w:val="24"/>
        </w:rPr>
        <w:t xml:space="preserve">Kód tímu: bwv7568 </w:t>
      </w:r>
    </w:p>
    <w:p w14:paraId="7BD2802C" w14:textId="00DE85C9" w:rsidR="00A65C39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8C06F4" w14:textId="77777777" w:rsidR="00A65C39" w:rsidRPr="00CD3B76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F398ED" w14:textId="77777777" w:rsidR="00A65C39" w:rsidRPr="00CD3B76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76">
        <w:rPr>
          <w:rFonts w:ascii="Times New Roman" w:hAnsi="Times New Roman" w:cs="Times New Roman"/>
          <w:b/>
          <w:sz w:val="24"/>
          <w:szCs w:val="24"/>
          <w:u w:val="single"/>
        </w:rPr>
        <w:t>HARMONOGRAM PREDNÁŠOK PRE DENNÉ ŠTÚDIUM:</w:t>
      </w:r>
    </w:p>
    <w:p w14:paraId="573EB794" w14:textId="691B8D8E" w:rsidR="00A65C39" w:rsidRPr="00CD3B76" w:rsidRDefault="00A65C39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517983" w14:textId="77777777" w:rsidR="00885956" w:rsidRPr="00255B73" w:rsidRDefault="00885956" w:rsidP="00885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Právo a štát – vzájomné vzťahy (periodizácie vývoja práva, recepcia práva, kontinuita a diskontinuita práva). </w:t>
      </w:r>
    </w:p>
    <w:p w14:paraId="6DAF63C3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19.9.2023, prof. Laclavíková</w:t>
      </w:r>
    </w:p>
    <w:p w14:paraId="7C93337C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2B21CB" w14:textId="77777777" w:rsidR="00885956" w:rsidRPr="00255B73" w:rsidRDefault="00885956" w:rsidP="008859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Právo a štát</w:t>
      </w:r>
    </w:p>
    <w:p w14:paraId="2FBC4B6E" w14:textId="77777777" w:rsidR="00885956" w:rsidRPr="00255B73" w:rsidRDefault="00885956" w:rsidP="008859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Periodizácie vývoja práva</w:t>
      </w:r>
    </w:p>
    <w:p w14:paraId="65A676E7" w14:textId="77777777" w:rsidR="00885956" w:rsidRPr="00255B73" w:rsidRDefault="00885956" w:rsidP="008859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Periodizácie vývoja štátu</w:t>
      </w:r>
    </w:p>
    <w:p w14:paraId="3E2C61BF" w14:textId="77777777" w:rsidR="00885956" w:rsidRPr="00255B73" w:rsidRDefault="00885956" w:rsidP="008859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Recepcia práva a jej uplatnenie v právnych dejinách</w:t>
      </w:r>
    </w:p>
    <w:p w14:paraId="47AEB075" w14:textId="77777777" w:rsidR="00885956" w:rsidRPr="00255B73" w:rsidRDefault="00885956" w:rsidP="008859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Kontinuita a diskontinuita a jej uplatnenie v právnych dejinách</w:t>
      </w:r>
    </w:p>
    <w:p w14:paraId="13B44AB4" w14:textId="77777777" w:rsidR="00885956" w:rsidRPr="00255B73" w:rsidRDefault="00885956" w:rsidP="0088595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6A298D6" w14:textId="77777777" w:rsidR="00885956" w:rsidRPr="00255B73" w:rsidRDefault="00885956" w:rsidP="0088595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Otázky:</w:t>
      </w:r>
    </w:p>
    <w:p w14:paraId="26CDFB1F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Predstavte základné periodizácie vývoja štátu a vývoja práva všeobecne.</w:t>
      </w:r>
    </w:p>
    <w:p w14:paraId="4727A2A3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Predstavte základné periodizácie vývoja štátu a vývoja práva v československých právnych dejinách 20. storočia.</w:t>
      </w:r>
    </w:p>
    <w:p w14:paraId="569720E7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Vymedzte základné znaky feudálneho typu štátu a práva. </w:t>
      </w:r>
    </w:p>
    <w:p w14:paraId="7ED62803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Vymedzte základné znaky buržoázno-občianskeho typu štátu a práva.</w:t>
      </w:r>
    </w:p>
    <w:p w14:paraId="78CA0315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Vymedzte základné znaky socialistického typu štátu a práva.</w:t>
      </w:r>
    </w:p>
    <w:p w14:paraId="78E5308A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v teoretickej rovine pojmy recepcia práva, vymedzte druhy recepcie a uveďte príklady v jednotlivých historických etapách československého vývoja v 20. storočí.</w:t>
      </w:r>
    </w:p>
    <w:p w14:paraId="0B841E57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recepcie práva v Československu po roku 1918 (základné normy, podstata recepcie). Problém právneho dualizmu a jeho prekonávanie.</w:t>
      </w:r>
    </w:p>
    <w:p w14:paraId="668C9AFD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Priblížte v teoretickej rovine aj na príkladoch z ČSR kontinuitu v práve (právnu kontinuitu). </w:t>
      </w:r>
    </w:p>
    <w:p w14:paraId="3B22BC45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D6D2C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1FD1D" w14:textId="77777777" w:rsidR="00885956" w:rsidRPr="00255B73" w:rsidRDefault="00885956" w:rsidP="00885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Pramene práva a ich historické premeny. Pojmy unifikácie a kodifikácie práva. </w:t>
      </w:r>
    </w:p>
    <w:p w14:paraId="080809FF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26.9.2023, prof. Laclavíková</w:t>
      </w:r>
    </w:p>
    <w:p w14:paraId="3774218D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37F49D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lastRenderedPageBreak/>
        <w:t>a) Pramene práva v obdobiach podľa periodizácie práva na Slovensku a ich zmeny</w:t>
      </w:r>
    </w:p>
    <w:p w14:paraId="66B0156E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b) Vymedzenie pojmu prameň práva. Materiálne a formálne pramene práva a ich premeny </w:t>
      </w:r>
    </w:p>
    <w:p w14:paraId="0C331A78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c) Pramene práva feudálneho obdobia a ich špecifiká (právna obyčaj, zákon, kráľovské nariadenie/nariadenie, štatút, privilégium, súdne rozhodnutia a kuriálne decízie + materiálne pramene práva a pramene práva v gnozeologickom zmysle)   </w:t>
      </w:r>
    </w:p>
    <w:p w14:paraId="1F8B2A96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d) Pramene práva obdobia občianskeho štátu – zmena v hierarchii prameňov práva, kodifikačný proces a nárast významu zákona, recepcia noriem do čsl. právneho poriadku a právo platné na zemí Slovenska a Podkarpatskej Rusi (ústava, ústavný zákon; zákon; Dočasné súdne pravidlá Judexkuriálnej konferencie; právna obyčaj (pre oblasť nekodifikovaného súkromného práva), kuriálne decízie; nariadenia Slovenskej národnej rady (vydávané v r. 1945 - 1948); dekréty prezidenta republiky (vydávané v rokoch 1941 - 1945); nariadenia ministra s plnou mocou pre správu Slovenska; nariadenia vlády (aj nariadenia jednotlivých uhorských ministrov); vyhlášky, výnosy, opatrenia (vykonávacie akty ministerstiev); štatúty)</w:t>
      </w:r>
    </w:p>
    <w:p w14:paraId="38ED90CA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e) Pramene práva obdobia ľudovej demokracie a socializmu (1948 - 1989)</w:t>
      </w:r>
    </w:p>
    <w:p w14:paraId="0CD85620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f) Kodifikácia ako proces a jej uplatnenie v právnych dejinách</w:t>
      </w:r>
    </w:p>
    <w:p w14:paraId="626CBAB4" w14:textId="77777777" w:rsidR="00885956" w:rsidRPr="00255B73" w:rsidRDefault="00885956" w:rsidP="008859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g) Unifikácia ako proces a jej uplatnenie v právnych dejinách</w:t>
      </w:r>
    </w:p>
    <w:p w14:paraId="00436443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9FBCA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60ED369F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Predstavte v teoretickej rovine pojem prameň práva a uveďte ich základné druhy/členenia (s príkladmi z jednotlivých období vývoja práva).</w:t>
      </w:r>
    </w:p>
    <w:p w14:paraId="07554982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Priblížte pramene práva vo feudalizme, pokúste sa vymedziť ich hierarchiu, štruktúru a vzájomné vzťahy. Čo sú pramene práva v gnozeologickom zmysle? </w:t>
      </w:r>
    </w:p>
    <w:p w14:paraId="6DF1A83C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Priblížte pramene práva v období občianskeho štátu v Uhorsku (význam zákona a právnej obyčaje). </w:t>
      </w:r>
    </w:p>
    <w:p w14:paraId="6AD005D9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Zadefinujte v teoretickej rovine pojem kodifikácia, kompilácia, unifikácia a dezunifikácia práva. Priblížte ich uplatnenie v (česko)slovenských právnych dejinách. Ako s týmito procesmi súvisela recepcia práva? </w:t>
      </w:r>
    </w:p>
    <w:p w14:paraId="497D4001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unifikačný proces v období medzivojnovej ČSR (priebeh, výsledky, podstata, úspešnosť/neúspešnosť procesu).</w:t>
      </w:r>
    </w:p>
    <w:p w14:paraId="650D4F09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právnu obyčaj ako prameň práva. Dokedy sa na našom území uplatňovala ako prameň práva?</w:t>
      </w:r>
    </w:p>
    <w:p w14:paraId="4A9E02F5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dielo Opus Tripartitum (platnosť, charakter právnej úpravy, publikácia a i.) ako prameň práva.</w:t>
      </w:r>
    </w:p>
    <w:p w14:paraId="2AE4400E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zákon ako prameň práva. Pokúste sa určiť rozdiel medzi zákonom a kráľovským nariadením. Vyjadrite sa k „zbierkam zákonov“ v novovekom Uhorsku a zbierkam zákonov moderných dejinách.</w:t>
      </w:r>
    </w:p>
    <w:p w14:paraId="117A24C4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Priblížte privilégiá a štatúty ako pramene uhorského práva. </w:t>
      </w:r>
    </w:p>
    <w:p w14:paraId="15E13837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Predstavte význam súdnej praxe a súdnych rozhodnutí v Uhorsku. Priblížte kuriálne decízie. Dokedy na našom území kuriálne decízie platili ako prameň práva?</w:t>
      </w:r>
    </w:p>
    <w:p w14:paraId="7C36549E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ústavu ako prameň práva. Vyjadrite sa – v základnej rovine - k základným ideovým východiskám ústav 20. storočia (Ústava ČSR z r. 1920, Ústava Slovenskej republiky z r. 1939, Ústava Československej republiky z r. 1948, Ústava ČSSR z r. 1960).</w:t>
      </w:r>
    </w:p>
    <w:p w14:paraId="4B592BE8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dekréty prezidenta E. Beneša a nariadenia SNR ako pramene práva.</w:t>
      </w:r>
    </w:p>
    <w:p w14:paraId="36F63C86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Priblížte pramene práva v období socialistického a ľudovodemokratického štátu. Vysvetlite význam politických dokumentov ako prameňov práva sui generis. </w:t>
      </w:r>
    </w:p>
    <w:p w14:paraId="1F7CA0F8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lastRenderedPageBreak/>
        <w:t>Vyjadrite sa k výsledkom právnickej dvojročnice a k výsledkom rekodifikácie práva v období socializmu v 50. a v 60. rokoch 20. storočia</w:t>
      </w:r>
      <w:r>
        <w:rPr>
          <w:rFonts w:ascii="Times New Roman" w:hAnsi="Times New Roman"/>
          <w:sz w:val="24"/>
          <w:szCs w:val="24"/>
        </w:rPr>
        <w:t>.</w:t>
      </w:r>
    </w:p>
    <w:p w14:paraId="0B381E18" w14:textId="77777777" w:rsidR="00885956" w:rsidRPr="00255B73" w:rsidRDefault="00885956" w:rsidP="00885956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E72396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CF30D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Ranofeudálne a feudálne právo – právo bez štátu? Právny partikularizmus alebo právny pluralizmus?</w:t>
      </w:r>
    </w:p>
    <w:p w14:paraId="3B153775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3.10.2023, prof. Gábriš + prof. Laclavíková – ZDIEĽANÁ PREDNÁŠKA</w:t>
      </w:r>
    </w:p>
    <w:p w14:paraId="37FD461E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7B2BC" w14:textId="77777777" w:rsidR="00885956" w:rsidRPr="00255B73" w:rsidRDefault="00885956" w:rsidP="0088595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Vzťah štátu a práva – čo bolo skôr?</w:t>
      </w:r>
    </w:p>
    <w:p w14:paraId="2D1094DD" w14:textId="77777777" w:rsidR="00885956" w:rsidRPr="00255B73" w:rsidRDefault="00885956" w:rsidP="0088595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Právny pluralizmus v súčasnosti</w:t>
      </w:r>
    </w:p>
    <w:p w14:paraId="702BAF75" w14:textId="77777777" w:rsidR="00885956" w:rsidRPr="00255B73" w:rsidRDefault="00885956" w:rsidP="0088595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Právny partikularizmus feudálneho práva</w:t>
      </w:r>
    </w:p>
    <w:p w14:paraId="56F71F27" w14:textId="77777777" w:rsidR="00885956" w:rsidRPr="00255B73" w:rsidRDefault="00885956" w:rsidP="0088595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Krajinské právo a partikulárne práva</w:t>
      </w:r>
    </w:p>
    <w:p w14:paraId="6172FA8D" w14:textId="77777777" w:rsidR="00885956" w:rsidRPr="00255B73" w:rsidRDefault="00885956" w:rsidP="0088595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Rôzne významy pojmu „právo“ a rôzne historické členenia práva (právneho poriadku) </w:t>
      </w:r>
    </w:p>
    <w:p w14:paraId="1302D5D5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ED2015A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Otázky:</w:t>
      </w:r>
    </w:p>
    <w:p w14:paraId="098AC3A6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Vysvetlite vzťah štátu a práva – existuje právo bez štátu, alebo štát bez práva?</w:t>
      </w:r>
    </w:p>
    <w:p w14:paraId="2B8064CA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Porovnajte dnešný právny pluralizmus s myšlienkou stredovekého právneho partikularizmu.</w:t>
      </w:r>
    </w:p>
    <w:p w14:paraId="77A756AC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Porovnajte dnešný význam pojmu „právo“ s jeho chápaním v antickom Ríme, stredovekej Európe do 12. storočia a feudálnom práve od 13. do 18. storočia.</w:t>
      </w:r>
    </w:p>
    <w:p w14:paraId="69B4F4A6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Opíšte vzájomné vzťahy medzi partikulárnymi právami. Vysvetlite vzťah medzi krajinským právom a partikulárnymi právami.</w:t>
      </w:r>
    </w:p>
    <w:p w14:paraId="5E1A815C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18655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B318A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Zrod štátom tvoreného práva – (osvietenský) absolutizmus, prirodzené právo, historickoprávna škola a pozitivizmus 19. storočia v Uhorsku.</w:t>
      </w:r>
    </w:p>
    <w:p w14:paraId="28D839A0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10.10.2023, prof. Gábriš + prof. Laclavíková – ZDIEĽANÁ PREDNÁŠKA</w:t>
      </w:r>
    </w:p>
    <w:p w14:paraId="0A277556" w14:textId="77777777" w:rsidR="00885956" w:rsidRPr="00255B73" w:rsidRDefault="00885956" w:rsidP="00885956">
      <w:pPr>
        <w:pStyle w:val="Odsekzoznamu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CD1F4A" w14:textId="77777777" w:rsidR="00885956" w:rsidRPr="00255B73" w:rsidRDefault="00885956" w:rsidP="0088595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Historický pôvod členenia práva na verejné a súkromné</w:t>
      </w:r>
    </w:p>
    <w:p w14:paraId="26361275" w14:textId="77777777" w:rsidR="00885956" w:rsidRPr="00255B73" w:rsidRDefault="00885956" w:rsidP="0088595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Autonómne normatívne systémy v predmodernej etape vývoja práva ako predchodca dnešného „súkromného práva“?</w:t>
      </w:r>
    </w:p>
    <w:p w14:paraId="036ECB4E" w14:textId="77777777" w:rsidR="00885956" w:rsidRPr="00255B73" w:rsidRDefault="00885956" w:rsidP="0088595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Od autonómneho práva komunít k autonómii vôle v súkromnom práve 19. storočia</w:t>
      </w:r>
    </w:p>
    <w:p w14:paraId="4C7A16AC" w14:textId="77777777" w:rsidR="00885956" w:rsidRPr="00255B73" w:rsidRDefault="00885956" w:rsidP="0088595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Vzťah štátu a práva v právnom normativizme a právnom marxizme</w:t>
      </w:r>
    </w:p>
    <w:p w14:paraId="02C4AC30" w14:textId="77777777" w:rsidR="00885956" w:rsidRPr="00255B73" w:rsidRDefault="00885956" w:rsidP="0088595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Vzťah súkromného a verejného práva v socialistických štátoch východnej Európy</w:t>
      </w:r>
    </w:p>
    <w:p w14:paraId="4E0E6FE6" w14:textId="77777777" w:rsidR="00885956" w:rsidRPr="00255B73" w:rsidRDefault="00885956" w:rsidP="0088595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Obmedzenia súkromnoprávnych prvkov v československom občianskom a pracovnom práve v 2. pol. 20. storočia</w:t>
      </w:r>
    </w:p>
    <w:p w14:paraId="1AE7A8D2" w14:textId="77777777" w:rsidR="00885956" w:rsidRPr="00255B73" w:rsidRDefault="00885956" w:rsidP="0088595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Autonómne normatívne systémy súčasnosti – opäť bezštátne „súkromné právo“?</w:t>
      </w:r>
    </w:p>
    <w:p w14:paraId="444437BC" w14:textId="77777777" w:rsidR="00885956" w:rsidRPr="00255B73" w:rsidRDefault="00885956" w:rsidP="00885956">
      <w:pPr>
        <w:pStyle w:val="Odsekzoznamu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1B1106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73">
        <w:rPr>
          <w:rFonts w:ascii="Times New Roman" w:hAnsi="Times New Roman" w:cs="Times New Roman"/>
          <w:b/>
          <w:sz w:val="24"/>
          <w:szCs w:val="24"/>
        </w:rPr>
        <w:t xml:space="preserve">            Otázky:</w:t>
      </w:r>
    </w:p>
    <w:p w14:paraId="1168D1F9" w14:textId="77777777" w:rsidR="00885956" w:rsidRPr="00255B73" w:rsidRDefault="00885956" w:rsidP="00885956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Vysvetlite historický pôvod členenia práva na verejné a súkromné.</w:t>
      </w:r>
    </w:p>
    <w:p w14:paraId="7D4BF92C" w14:textId="77777777" w:rsidR="00885956" w:rsidRPr="00255B73" w:rsidRDefault="00885956" w:rsidP="00885956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Rozlíšte autonómiu vôle a normotvornú autonómiu na príklade nemeckej teórie 19. storočia.</w:t>
      </w:r>
    </w:p>
    <w:p w14:paraId="66A30445" w14:textId="77777777" w:rsidR="00885956" w:rsidRPr="00255B73" w:rsidRDefault="00885956" w:rsidP="00885956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Vysvetlite vzťah štátu a práva v koncepcii právneho normativizmu H. Kelsena a v marxisticko-leninskej teórii.</w:t>
      </w:r>
    </w:p>
    <w:p w14:paraId="16E7AB80" w14:textId="77777777" w:rsidR="00885956" w:rsidRPr="00255B73" w:rsidRDefault="00885956" w:rsidP="00885956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t>Vysvetlite vzťah verejného a súkromného práva v socialistickej (marxisticko-leninskej) teórii práva.</w:t>
      </w:r>
    </w:p>
    <w:p w14:paraId="50AB1E92" w14:textId="77777777" w:rsidR="00885956" w:rsidRPr="00255B73" w:rsidRDefault="00885956" w:rsidP="00885956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Cs/>
          <w:sz w:val="24"/>
          <w:szCs w:val="24"/>
        </w:rPr>
        <w:lastRenderedPageBreak/>
        <w:t>Vysvetlite vzťah verejného a súkromného záujmu na príklade vlastníckeho a záväzkového práva v rámci socialistického občianskeho práva.</w:t>
      </w:r>
    </w:p>
    <w:p w14:paraId="4FC0B568" w14:textId="77777777" w:rsidR="00885956" w:rsidRPr="00255B73" w:rsidRDefault="00885956" w:rsidP="00885956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FC45FA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55094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Osobné a rodinné právo do roku 1848.</w:t>
      </w:r>
    </w:p>
    <w:p w14:paraId="0FC0FF8E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17.10.2023, prof. Laclavíková</w:t>
      </w:r>
    </w:p>
    <w:p w14:paraId="7A18B07E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037BDAC" w14:textId="77777777" w:rsidR="00885956" w:rsidRPr="00255B73" w:rsidRDefault="00885956" w:rsidP="0088595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Osoba (fyzická osoba, právnická osoba, spôsobilosť na práva, spôsobilosť na právne úkony, obmedzenia) v práve do roku 1848 – feudalizmus.</w:t>
      </w:r>
    </w:p>
    <w:p w14:paraId="1574388B" w14:textId="77777777" w:rsidR="00885956" w:rsidRPr="00255B73" w:rsidRDefault="00885956" w:rsidP="0088595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Manželstvo ako inštitút (vznik, zánik, práva a povinnosti manželov). Zasnúbenie.</w:t>
      </w:r>
    </w:p>
    <w:p w14:paraId="26A9E3CC" w14:textId="77777777" w:rsidR="00885956" w:rsidRPr="00255B73" w:rsidRDefault="00885956" w:rsidP="0088595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Vzťahy medzi rodičmi a deťmi. Náhradné rodinné vzťahy. Osvojenie.</w:t>
      </w:r>
    </w:p>
    <w:p w14:paraId="5E94BE88" w14:textId="77777777" w:rsidR="00885956" w:rsidRPr="00255B73" w:rsidRDefault="00885956" w:rsidP="0088595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Majetkové vzťahy medzi manželmi – systém oddelených majetkov (šľachta), koakvizičný systém (neprivilegované vrstvy) </w:t>
      </w:r>
    </w:p>
    <w:p w14:paraId="0B5E54CE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81DCE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2FCC3FCE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Charakterizujte právne postavenie fyzickej osoby v období do roku 1848  (spôsobilosť na práva, spôsobilosť na právne úkony, obmedzenia). </w:t>
      </w:r>
    </w:p>
    <w:p w14:paraId="49B87EC1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vývoj manželstva ako inštitútu, vyhodnoťte vplyv kánonického práva na manželstvo (spôsoby uzatvárania manželstva, zasnúbenie, pojem manželstvo, vznik, zánik, práva a povinnosti manželov) do roku 1848.</w:t>
      </w:r>
    </w:p>
    <w:p w14:paraId="45E37F70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Vzťahy medzi rodičmi a deťmi. Postavenie potomkov (synov a dcér) do roku 1848. Osvojenie a jeho historický vývoj do roku 1848.</w:t>
      </w:r>
    </w:p>
    <w:p w14:paraId="439CD6E9" w14:textId="77777777" w:rsidR="00885956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Poručníctvo. Opatrovníctvo. Otcovská moc do roku 1848.</w:t>
      </w:r>
    </w:p>
    <w:p w14:paraId="72ED7FB5" w14:textId="77777777" w:rsidR="00885956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Modely usporiadania majetkových vzťahov medzi manželmi a ich genéza a určenie. Inštitúty manželského majetkového práva šľachty (obvenenie, parafernálie, veno). Koakvizícia ako inštitút</w:t>
      </w:r>
      <w:r>
        <w:rPr>
          <w:rFonts w:ascii="Times New Roman" w:hAnsi="Times New Roman"/>
          <w:sz w:val="24"/>
          <w:szCs w:val="24"/>
        </w:rPr>
        <w:t>.</w:t>
      </w:r>
    </w:p>
    <w:p w14:paraId="1C494582" w14:textId="77777777" w:rsidR="00885956" w:rsidRPr="00255B73" w:rsidRDefault="00885956" w:rsidP="00885956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FC3E5B" w14:textId="77777777" w:rsidR="00885956" w:rsidRPr="00255B73" w:rsidRDefault="00885956" w:rsidP="00885956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F0F065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Osobné a rodinné právo po roku 1848.</w:t>
      </w:r>
    </w:p>
    <w:p w14:paraId="2A43032C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24.10.2023, prof. Laclavíková</w:t>
      </w:r>
    </w:p>
    <w:p w14:paraId="67DD7677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69803" w14:textId="77777777" w:rsidR="00885956" w:rsidRPr="00255B73" w:rsidRDefault="00885956" w:rsidP="0088595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Zmeny v osobnom práve po roku 1848 (fyzická osoba, právnická osoba, spôsobilosť na práva, spôsobilosť na právne úkony, emancipácia ženy, zmeny hranice plnoletosti)</w:t>
      </w:r>
    </w:p>
    <w:p w14:paraId="1BD26A55" w14:textId="77777777" w:rsidR="00885956" w:rsidRPr="00255B73" w:rsidRDefault="00885956" w:rsidP="0088595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Rodinné právo – Manželský zákon z r. 1894 a okolnosti prijatia tejto prelomovej úpravy (zasnúbenie, vznik, prekážky uzavretia manželstva, zánik manželstva, vzťahy medzi manželmi)</w:t>
      </w:r>
    </w:p>
    <w:p w14:paraId="7245FE0A" w14:textId="77777777" w:rsidR="00885956" w:rsidRPr="00255B73" w:rsidRDefault="00885956" w:rsidP="0088595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Rodinné právo – kodifikácie rodinného práva v r. 1949 a v r. 1963 (princípy novej právnej úpravy, charakteristika inštitútu manželstva a zmena jeho poslania, vznik, zánik manželstva, práva a povinnosti manželov)</w:t>
      </w:r>
    </w:p>
    <w:p w14:paraId="022FCA8F" w14:textId="77777777" w:rsidR="00885956" w:rsidRPr="00255B73" w:rsidRDefault="00885956" w:rsidP="0088595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Rodinné právo – vzťahy medzi rodičmi a deťmi – poručenský zákon z r. 1877 (poručníctvo, opatrovníctvo, otcovská moc)</w:t>
      </w:r>
    </w:p>
    <w:p w14:paraId="7E7A8C6A" w14:textId="77777777" w:rsidR="00885956" w:rsidRPr="00255B73" w:rsidRDefault="00885956" w:rsidP="0088595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Rodinné právo – vzťahy medzi rodičmi a deťmi (zásadné zmeny po roku 1949). </w:t>
      </w:r>
    </w:p>
    <w:p w14:paraId="3E69AEC1" w14:textId="77777777" w:rsidR="00885956" w:rsidRPr="00255B73" w:rsidRDefault="00885956" w:rsidP="0088595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Osvojenie a jeho nová práva úprava v 20. storočí (zákon z r. 1928, premena inštitútu v období ľudovej demokracie a socializmu)</w:t>
      </w:r>
    </w:p>
    <w:p w14:paraId="7761F069" w14:textId="77777777" w:rsidR="00885956" w:rsidRPr="00255B73" w:rsidRDefault="00885956" w:rsidP="0088595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Majetkové vzťahy medzi manželmi do roku 1948. Zmena právnej úpravy majetkových vzťahov medzi manželmi v Zákone o rodine z r. 1949 (zákonné majetkové spoločenstvo). Bezpodielové spoluvlastníctvo manželov a jeho úprava v Občianskom zákonníku z r. 1964.</w:t>
      </w:r>
    </w:p>
    <w:p w14:paraId="0350E53C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76D04A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Otázky:</w:t>
      </w:r>
    </w:p>
    <w:p w14:paraId="56218824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právnu subjektivitu fyzickej osoby v období po roku 1848. Charakterizujte postavenie právnických osôb v historickom vývoji a  uveďte ich základné druhy.</w:t>
      </w:r>
    </w:p>
    <w:p w14:paraId="5F70B514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inštitút manželstva v zmysle právnej úpravy z r. 1894, 1919, 1949 a 1963.</w:t>
      </w:r>
    </w:p>
    <w:p w14:paraId="01DF9E9B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Charakterizujte význam manželského zákona – zák. čl. XXXI/1894. </w:t>
      </w:r>
    </w:p>
    <w:p w14:paraId="7AD447B8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dôvody a spôsoby zániku manželstva v historickom vývoji (úpravy z r. 1894, 1949 a 1963) .</w:t>
      </w:r>
    </w:p>
    <w:p w14:paraId="3CD04C84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vzťahy medzi rodičmi a deťmi v historickom vývoji po roku 1848, poručníctvo a opatrovníctvo.</w:t>
      </w:r>
    </w:p>
    <w:p w14:paraId="1E14394D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Priblížte zmenu úpravu osvojenia zákonom č. 56/1928 Zb. z. a n. a konfrontujte ju s predchádzajúcou právnou úpravou. K akej zmene došlo po roku 1948? </w:t>
      </w:r>
    </w:p>
    <w:p w14:paraId="08E6EE2E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Vývoj majetkových vzťahov medzi manželmi v období 1848 – 1948. </w:t>
      </w:r>
    </w:p>
    <w:p w14:paraId="1E4C1ED3" w14:textId="77777777" w:rsidR="00885956" w:rsidRPr="00255B73" w:rsidRDefault="00885956" w:rsidP="00885956">
      <w:pPr>
        <w:pStyle w:val="Odsekzoznamu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Charakterizujte zmenu v majetkových vzťahov medzi manželmi na podklade právnych úprav z r. 1949 (zákonné majetkové spoločenstvo) a 1964 (bezpodielové spoluvlastníctvo manželov).  </w:t>
      </w:r>
    </w:p>
    <w:p w14:paraId="69473C66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4F449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C8F8E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Vecné a dedičské právo do roku 1848.</w:t>
      </w:r>
    </w:p>
    <w:p w14:paraId="139BF7F5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31.10.2023, prof. Laclavíková</w:t>
      </w:r>
    </w:p>
    <w:p w14:paraId="61841C69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442E102" w14:textId="77777777" w:rsidR="00885956" w:rsidRPr="00255B73" w:rsidRDefault="00885956" w:rsidP="00885956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Systém vecných práv v období feudalizmu a jeho špecifiká. Koncept deleného vlastníctva. Donačná sústava. Urbariálna sústava. </w:t>
      </w:r>
    </w:p>
    <w:p w14:paraId="34BEBCAE" w14:textId="77777777" w:rsidR="00885956" w:rsidRPr="00255B73" w:rsidRDefault="00885956" w:rsidP="00885956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Vlastnícke právo v období feudalizmu (individuálne vlastníctvo a kolektívne vlastníctvo, oprávnenia vlastníka, ochrana vlastníckeho práva). Držba.</w:t>
      </w:r>
    </w:p>
    <w:p w14:paraId="14592679" w14:textId="77777777" w:rsidR="00885956" w:rsidRPr="00255B73" w:rsidRDefault="00885956" w:rsidP="00885956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Vecné práva k cudzej veci, ich druhy a základná charakteristika v období feudalizmu</w:t>
      </w:r>
    </w:p>
    <w:p w14:paraId="3B259978" w14:textId="77777777" w:rsidR="00885956" w:rsidRPr="00255B73" w:rsidRDefault="00885956" w:rsidP="00885956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Vývoj dedičského práva v období feudalizmu (právne úpravy a charakteristika nimi uskutočnených zmien). Právny partikularizmus a dedičské právo.</w:t>
      </w:r>
    </w:p>
    <w:p w14:paraId="2C7D5C33" w14:textId="77777777" w:rsidR="00885956" w:rsidRPr="00255B73" w:rsidRDefault="00885956" w:rsidP="00885956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Dedenie zo zákona v období feudalizmu (partikulárny systém šľachtického, mestského a poddanského dedičského práva)</w:t>
      </w:r>
    </w:p>
    <w:p w14:paraId="6046CE91" w14:textId="77777777" w:rsidR="00885956" w:rsidRPr="00255B73" w:rsidRDefault="00885956" w:rsidP="00885956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Dedenie zo závetu v období feudalizmu (partikulárny systém šľachtického, mestského a poddanského dedičského práva)  </w:t>
      </w:r>
    </w:p>
    <w:p w14:paraId="176F79CE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0813E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6A8B0435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inštitúty vecných práv v stredoveku a novoveku (donačná sústava, urbariálna sústava a ich charakteristika).</w:t>
      </w:r>
    </w:p>
    <w:p w14:paraId="722D598A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Charakterizujte koncept deleného vlastníctva a odlíšte ho od vlastníctva v zmysle rímskeho práva. </w:t>
      </w:r>
    </w:p>
    <w:p w14:paraId="50D0FFBD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vecné práva k cudzej veci do roku 1848?</w:t>
      </w:r>
    </w:p>
    <w:p w14:paraId="7CEFD231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dedenie zo zákona v období feudalizmu (partikulárny systém šľachtického, mestského a poddanského dedičského práva).</w:t>
      </w:r>
    </w:p>
    <w:p w14:paraId="175FAE85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Priblížte dedenie zo závetu v období feudalizmu (partikulárny systém šľachtického, mestského a poddanského dedičského práva).   </w:t>
      </w:r>
    </w:p>
    <w:p w14:paraId="4CB6DC96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5025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45344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Vecné a dedičské právo po roku 1848</w:t>
      </w:r>
    </w:p>
    <w:p w14:paraId="61BB178A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07.11.2023, prof. Laclavíková</w:t>
      </w:r>
    </w:p>
    <w:p w14:paraId="6183000B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9A589F2" w14:textId="77777777" w:rsidR="00885956" w:rsidRPr="00255B73" w:rsidRDefault="00885956" w:rsidP="0088595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Zásadné zmeny v úprave vecno-právnych vzťahov po roku 1848 (návrat k rímsko-právnemu chápaniu vlastníctva, zrušenie verejnoprávnych väzieb obehu nehnuteľností, vyväzovanie urbárskych povinností)</w:t>
      </w:r>
    </w:p>
    <w:p w14:paraId="5EAA14F4" w14:textId="77777777" w:rsidR="00885956" w:rsidRPr="00255B73" w:rsidRDefault="00885956" w:rsidP="0088595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Systém vecných práv k cudzej veci a zásadné zmeny v ich  obsahu po roku 1848</w:t>
      </w:r>
    </w:p>
    <w:p w14:paraId="3DF2C136" w14:textId="77777777" w:rsidR="00885956" w:rsidRPr="00255B73" w:rsidRDefault="00885956" w:rsidP="0088595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Verejnoprávne zásahy do sústavy vecných práv po roku 1848 – koncept vyvlastnenia a jeho právna úprava, pozemkové reformy a iné zásahy do vlastníckych práv (pozemková reforma v medzivojnovej ČSR, pozemková reforma počas vojnovej Slovenskej republiky, zásahy do vlastníckych práv po roku 1948, znárodnenie, kolektivizácia a združstevňovanie dediny a i.)</w:t>
      </w:r>
    </w:p>
    <w:p w14:paraId="24EB1607" w14:textId="77777777" w:rsidR="00885956" w:rsidRPr="00255B73" w:rsidRDefault="00885956" w:rsidP="0088595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Historický vývoj evidencie nehnuteľností (evidencia nehnuteľností pred r. 1848, Pozemkovoknižné nariadenie, zmeny v evidencii nehnuteľností po roku 1948). </w:t>
      </w:r>
    </w:p>
    <w:p w14:paraId="69B8C31D" w14:textId="77777777" w:rsidR="00885956" w:rsidRPr="00255B73" w:rsidRDefault="00885956" w:rsidP="0088595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úpravu vecno-právnych vzťahov podľa úpravy v Ústave 9. mája a Občianskom zákonníku z r. 1950. Vymedzte zásadné zmeny oproti predchádzajúcemu obdobiu.</w:t>
      </w:r>
    </w:p>
    <w:p w14:paraId="70220EB1" w14:textId="77777777" w:rsidR="00885956" w:rsidRPr="00255B73" w:rsidRDefault="00885956" w:rsidP="0088595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Charakterizujte úpravu vlastníckeho práva v zmysle Občianskeho zákonníka z r. 1948 a z r. 1964 (druhy, hierarchia, ochrana vlastníctva a pod.). </w:t>
      </w:r>
    </w:p>
    <w:p w14:paraId="659A905D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1278F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427788BE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zmeny chápania vlastníctva v úpravách a vecných práv roku 1848. Popíšte zrušenie urbárskeho vzťahu v druhej polovici 19. storočia.</w:t>
      </w:r>
    </w:p>
    <w:p w14:paraId="7EC5BB29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Vymedzte premenu vecných práv k cudzej veci po roku 1848 a identifikujte v jej rámci relikty feudalizmu.</w:t>
      </w:r>
    </w:p>
    <w:p w14:paraId="02AA0172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úpravu vyvlastnenia z r. 1881 a potrebu verejnoprávnych zásahov do vlastníckeho práva v období 1848-1945. Charakterizujte pozemkovú reformu v prvej ČSR. Charakterizujte pozemkovú reformu v období Slovenského štátu. Identifikujte rozdiely medzi nimi.</w:t>
      </w:r>
    </w:p>
    <w:p w14:paraId="4F06151B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zásahy do vlastníckeho práva po roku 1945 (znárodnenie, pozemková reforma, proces združstevňovania a kolektivizácie a i.).</w:t>
      </w:r>
    </w:p>
    <w:p w14:paraId="37648A79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zásadnú zmenu chápania vlastníctva, ku ktorej došlo prijatím Ústavy 9. mája 1948 a Občianskeho zákonníka z r. 1950.</w:t>
      </w:r>
    </w:p>
    <w:p w14:paraId="27211063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Charakterizujte chápanie inštitútu vlastníctva v období r. 1948 – 1989 na báze úpravy v Občianskom zákonníku z r. 1950 a z r. 1964.      </w:t>
      </w:r>
    </w:p>
    <w:p w14:paraId="3A7E63EE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C839F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21C4A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Záväzkové, obchodné a hospodárske právo. Pracovné právo ako hybridné právne odvetvie.</w:t>
      </w:r>
    </w:p>
    <w:p w14:paraId="02641F33" w14:textId="77777777" w:rsidR="00885956" w:rsidRPr="00255B73" w:rsidRDefault="00885956" w:rsidP="0088595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14.11.2023, prof. Laclavíková</w:t>
      </w:r>
    </w:p>
    <w:p w14:paraId="560D929C" w14:textId="77777777" w:rsidR="00885956" w:rsidRPr="00255B73" w:rsidRDefault="00885956" w:rsidP="0088595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BE5585" w14:textId="77777777" w:rsidR="00885956" w:rsidRPr="00255B73" w:rsidRDefault="00885956" w:rsidP="00885956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Záväzkové právo v období stredoveku. Záväzok. Zabezpečenie záväzkov. Zmluvné typy.</w:t>
      </w:r>
    </w:p>
    <w:p w14:paraId="5DE3C0E8" w14:textId="77777777" w:rsidR="00885956" w:rsidRPr="00255B73" w:rsidRDefault="00885956" w:rsidP="00885956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Záväzkové právo a jeho rozvoj v r. 1848 – 1948. Zmluvné typy. </w:t>
      </w:r>
    </w:p>
    <w:p w14:paraId="056C6C36" w14:textId="77777777" w:rsidR="00885956" w:rsidRPr="00255B73" w:rsidRDefault="00885956" w:rsidP="00885956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Premena záväzkového práva v období 1948 – 1989 – úprava v Občianskom zákonníku z r. 1950 a z r. 1964.  </w:t>
      </w:r>
    </w:p>
    <w:p w14:paraId="2B80049F" w14:textId="77777777" w:rsidR="00885956" w:rsidRPr="00255B73" w:rsidRDefault="00885956" w:rsidP="00885956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Obchodné právo v období stredoveku. Wildnerove zákony o obchodnom práve (1840). Obchodný zákonník z r. 1875.</w:t>
      </w:r>
    </w:p>
    <w:p w14:paraId="693E19A8" w14:textId="77777777" w:rsidR="00885956" w:rsidRPr="00255B73" w:rsidRDefault="00885956" w:rsidP="00885956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Pokusy o kodifikáciu obchodného práva v prvej ČSR a čiastkové unifikačné snahy v oblasti obchodného práva. Zánik obchodného práva.</w:t>
      </w:r>
    </w:p>
    <w:p w14:paraId="0E6B3054" w14:textId="77777777" w:rsidR="00885956" w:rsidRPr="00255B73" w:rsidRDefault="00885956" w:rsidP="00885956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lastRenderedPageBreak/>
        <w:t>Pracovné právo – vyčleňovanie noriem zo záväzkového práva, kreácia „ochranných“ noriem (detská práca, bezpečnosť a ochrana zdravia pri práci, obmedzenia pracovného času, živnostenské predpisy a i.).</w:t>
      </w:r>
    </w:p>
    <w:p w14:paraId="4129C861" w14:textId="77777777" w:rsidR="00885956" w:rsidRPr="00255B73" w:rsidRDefault="00885956" w:rsidP="00885956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Pracovné právo po roku 1945 (pracovná povinnosť, BOZP, cesta ku kodifikácii pracovného práva, Zákonník práce z r. 1965).</w:t>
      </w:r>
    </w:p>
    <w:p w14:paraId="7AF8FE1D" w14:textId="77777777" w:rsidR="00885956" w:rsidRPr="00255B73" w:rsidRDefault="00885956" w:rsidP="00885956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Hospodárske právo – socialistický experiment? (charakter odvetvia, rozsah úpravy, kodifikácia)</w:t>
      </w:r>
    </w:p>
    <w:p w14:paraId="3D398650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2E27491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EBFC9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      Otázky:</w:t>
      </w:r>
    </w:p>
    <w:p w14:paraId="79304514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záväzkové vzťahy v období stredoveku a novoveku (záväzok, zmluva, zabezpečenie záväzkov).</w:t>
      </w:r>
    </w:p>
    <w:p w14:paraId="4BD6FFE9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Pokúste sa charakterizovať vývoj záväzkového práva v jednotlivých právnych odvetviach vytvorených po r. 1848. </w:t>
      </w:r>
    </w:p>
    <w:p w14:paraId="12245A00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Pokúste sa charakterizovať obchodné právo a jeho rozvoj do roku 1848. Priblížte Wildnerove zákony  o obchodnom práve. Charakterizujte kodifikáciu obchodného práva z r. 1875. Dokedy platila? </w:t>
      </w:r>
    </w:p>
    <w:p w14:paraId="179D6900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snahy o unifikáciu obchodného práva v 1. ČSR. Charakterizujte zánik odvetvia obchodného práva po roku 1948.</w:t>
      </w:r>
    </w:p>
    <w:p w14:paraId="0CD1E4EB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formovanie pracovnoprávnych noriem v druhej polovici 19.  a prvej polovici 20. storočia normotvorba, verejnoprávne zásahy do pracovného práva).</w:t>
      </w:r>
    </w:p>
    <w:p w14:paraId="6B47BC86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cestu ku kodifikácii pracovného práva (1945 – 1965) a charakterizujte Zákonník práce z r. 1965.</w:t>
      </w:r>
    </w:p>
    <w:p w14:paraId="3A184083" w14:textId="77777777" w:rsidR="00885956" w:rsidRPr="00255B73" w:rsidRDefault="00885956" w:rsidP="0088595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odvetvie hospodárskeho práva (vznik, charakter regulovaných vzťahov, kodifikácia).</w:t>
      </w:r>
    </w:p>
    <w:p w14:paraId="4F6FC7B7" w14:textId="77777777" w:rsidR="00885956" w:rsidRPr="00255B73" w:rsidRDefault="00885956" w:rsidP="008859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4DA76D" w14:textId="77777777" w:rsidR="00885956" w:rsidRPr="00255B73" w:rsidRDefault="00885956" w:rsidP="008859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1CC24F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 </w:t>
      </w:r>
      <w:r w:rsidRPr="00255B73">
        <w:rPr>
          <w:rFonts w:ascii="Times New Roman" w:hAnsi="Times New Roman" w:cs="Times New Roman"/>
          <w:b/>
          <w:bCs/>
          <w:sz w:val="24"/>
          <w:szCs w:val="24"/>
        </w:rPr>
        <w:t>Trestné právo do roku 1848</w:t>
      </w:r>
    </w:p>
    <w:p w14:paraId="6E573600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21.11.2023, prof. Laclavíková</w:t>
      </w:r>
    </w:p>
    <w:p w14:paraId="22BF8E05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B81E93" w14:textId="77777777" w:rsidR="00885956" w:rsidRPr="00255B73" w:rsidRDefault="00885956" w:rsidP="0088595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Trestné právo – odvetvie súkromného alebo verejného práva?</w:t>
      </w:r>
    </w:p>
    <w:p w14:paraId="1779AF31" w14:textId="77777777" w:rsidR="00885956" w:rsidRPr="00255B73" w:rsidRDefault="00885956" w:rsidP="0088595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Feudálne trestné právo (charakter, systém trestania (systém odplaty, krvná pomsta, homágium), systém trestov. </w:t>
      </w:r>
    </w:p>
    <w:p w14:paraId="3242B0B6" w14:textId="77777777" w:rsidR="00885956" w:rsidRPr="00255B73" w:rsidRDefault="00885956" w:rsidP="0088595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Feudálne trestné právo (partikulárny charakter, trestné činy a chránené objekty)</w:t>
      </w:r>
    </w:p>
    <w:p w14:paraId="4381FBA7" w14:textId="77777777" w:rsidR="00885956" w:rsidRPr="00255B73" w:rsidRDefault="00885956" w:rsidP="0088595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Pokusy o kompiláciu noriem trestného práva, o jeho kodifikáciu a humanizáciu noriem trestného práva (16. – 19. storočie).</w:t>
      </w:r>
    </w:p>
    <w:p w14:paraId="6C9FFEB8" w14:textId="77777777" w:rsidR="00885956" w:rsidRPr="00255B73" w:rsidRDefault="00885956" w:rsidP="008859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FBDCDE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Otázky:</w:t>
      </w:r>
    </w:p>
    <w:p w14:paraId="69550C95" w14:textId="77777777" w:rsidR="00885956" w:rsidRPr="00255B73" w:rsidRDefault="00885956" w:rsidP="0088595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Pokúste sa opísať charakter trestného práva ako súkromnoprávneho a verejnoprávneho odvetvia. </w:t>
      </w:r>
    </w:p>
    <w:p w14:paraId="7ED0AB75" w14:textId="77777777" w:rsidR="00885956" w:rsidRPr="00255B73" w:rsidRDefault="00885956" w:rsidP="0088595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Priblížte feudálne trestné právo – jeho charakter, chránené objekty a skutkové podstaty trestných činov, spôsob trestania a pod. Charakterizujte inštitút homágia. </w:t>
      </w:r>
    </w:p>
    <w:p w14:paraId="264EA6F5" w14:textId="77777777" w:rsidR="00885956" w:rsidRPr="00255B73" w:rsidRDefault="00885956" w:rsidP="0088595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kompilačné a kodifikačné pokusy v oblasti uhorského trestného práva v 16. – 19. storočí.</w:t>
      </w:r>
    </w:p>
    <w:p w14:paraId="3267DDCC" w14:textId="77777777" w:rsidR="00885956" w:rsidRPr="00255B73" w:rsidRDefault="00885956" w:rsidP="0088595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Priblížte zmenu charakteru trestného práva v 18. a 19. storočí – nové ideové smery, humanizácia. Vysvetlite význam základných zásad trestného práva presadzovaných v tomto období (niektoré sa uplatňujú do súčasnosti).</w:t>
      </w:r>
    </w:p>
    <w:p w14:paraId="55B497F3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363200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28F2FC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 </w:t>
      </w:r>
      <w:r w:rsidRPr="00255B73">
        <w:rPr>
          <w:rFonts w:ascii="Times New Roman" w:hAnsi="Times New Roman" w:cs="Times New Roman"/>
          <w:b/>
          <w:bCs/>
          <w:sz w:val="24"/>
          <w:szCs w:val="24"/>
        </w:rPr>
        <w:t>Trestné právo po roku 1848</w:t>
      </w:r>
    </w:p>
    <w:p w14:paraId="3BFE5DE0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28.11.2023, prof. Laclavíková</w:t>
      </w:r>
    </w:p>
    <w:p w14:paraId="28643A49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1CC92E" w14:textId="77777777" w:rsidR="00885956" w:rsidRPr="00255B73" w:rsidRDefault="00885956" w:rsidP="0088595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Kodifikácia trestného práva hmotného v r. 1878</w:t>
      </w:r>
    </w:p>
    <w:p w14:paraId="735EA833" w14:textId="77777777" w:rsidR="00885956" w:rsidRPr="00255B73" w:rsidRDefault="00885956" w:rsidP="0088595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Kodifikácia priestupkového práva v r. 1879</w:t>
      </w:r>
    </w:p>
    <w:p w14:paraId="1167991A" w14:textId="77777777" w:rsidR="00885956" w:rsidRPr="00255B73" w:rsidRDefault="00885956" w:rsidP="0088595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Zmeny v trestnom práve (čiastkové unifikačné zákony) a pokusy o unifikáciu trestného práva hmotného v prvej ČSR</w:t>
      </w:r>
    </w:p>
    <w:p w14:paraId="4E693590" w14:textId="77777777" w:rsidR="00885956" w:rsidRPr="00255B73" w:rsidRDefault="00885956" w:rsidP="0088595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Trestné právo a retribúcia po roku 1945</w:t>
      </w:r>
    </w:p>
    <w:p w14:paraId="3538BB37" w14:textId="77777777" w:rsidR="00885956" w:rsidRPr="00255B73" w:rsidRDefault="00885956" w:rsidP="0088595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Premena trestného práva po roku 1948 (zákon na ochranu ľudovodemokratickej republiky, Trestný zákon z r. 1950). Politické „monster“ procesy.</w:t>
      </w:r>
    </w:p>
    <w:p w14:paraId="5C730804" w14:textId="77777777" w:rsidR="00885956" w:rsidRPr="00255B73" w:rsidRDefault="00885956" w:rsidP="0088595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 socialistického trestného práva a rekodifikácia trestného práva z r. 1961.</w:t>
      </w:r>
    </w:p>
    <w:p w14:paraId="440775E4" w14:textId="77777777" w:rsidR="00885956" w:rsidRPr="00255B73" w:rsidRDefault="00885956" w:rsidP="00885956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6D429001" w14:textId="77777777" w:rsidR="00885956" w:rsidRPr="00255B73" w:rsidRDefault="00885956" w:rsidP="00885956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Otázky:</w:t>
      </w:r>
    </w:p>
    <w:p w14:paraId="2D9B70F3" w14:textId="77777777" w:rsidR="00885956" w:rsidRPr="00255B73" w:rsidRDefault="00885956" w:rsidP="0088595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 xml:space="preserve">Charakterizujte priebeh kodifikácie trestného práva hmotného v Uhorsku v 19. storočí. </w:t>
      </w:r>
    </w:p>
    <w:p w14:paraId="3F48D40C" w14:textId="77777777" w:rsidR="00885956" w:rsidRPr="00255B73" w:rsidRDefault="00885956" w:rsidP="0088595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unifikačné snahy v oblasti trestného práva hmotného v medzivojnovej ČSR.</w:t>
      </w:r>
    </w:p>
    <w:p w14:paraId="67FBABEB" w14:textId="77777777" w:rsidR="00885956" w:rsidRDefault="00885956" w:rsidP="0088595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Charakterizujte retribúciu – skutkové podstaty, ideový základ retribúcie (nariadenie SNR z r. 1945, dekréty prezidenta Beneša, retribučné procesy).</w:t>
      </w:r>
    </w:p>
    <w:p w14:paraId="3CFF553A" w14:textId="77777777" w:rsidR="00885956" w:rsidRPr="00255B73" w:rsidRDefault="00885956" w:rsidP="0088595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Vymedzte hlavné ideové premeny trestného práva od konca 40. rokov a v 50. rokoch 20. storočia na báze prijatých právnych úprav. Charakterizujte zákon na ochranu ľudovodemokratickej republiky (skutkové podstaty jednotlivých trestných činov, charakter úpravy). Politické (monster-) procesy</w:t>
      </w:r>
      <w:r>
        <w:rPr>
          <w:rFonts w:ascii="Times New Roman" w:hAnsi="Times New Roman"/>
          <w:sz w:val="24"/>
          <w:szCs w:val="24"/>
        </w:rPr>
        <w:t>.</w:t>
      </w:r>
    </w:p>
    <w:p w14:paraId="2A755967" w14:textId="77777777" w:rsidR="00885956" w:rsidRPr="00255B73" w:rsidRDefault="00885956" w:rsidP="0088595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Porovnajte Trestný zákon z r. 1950 a z r. 1961 (ľudovodemokratické a socialistické trestné právo hmotné).</w:t>
      </w:r>
    </w:p>
    <w:p w14:paraId="72F39B42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20D3" w14:textId="77777777" w:rsidR="00885956" w:rsidRPr="00255B73" w:rsidRDefault="00885956" w:rsidP="00885956">
      <w:pPr>
        <w:pStyle w:val="Odsekzoznamu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152FFD38" w14:textId="77777777" w:rsidR="00885956" w:rsidRPr="00255B73" w:rsidRDefault="00885956" w:rsidP="0088595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>Procesné právo a jeho premeny. Špecifiká trestného a civilného procesu</w:t>
      </w:r>
    </w:p>
    <w:p w14:paraId="6D121A84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B73">
        <w:rPr>
          <w:rFonts w:ascii="Times New Roman" w:hAnsi="Times New Roman" w:cs="Times New Roman"/>
          <w:i/>
          <w:iCs/>
          <w:sz w:val="24"/>
          <w:szCs w:val="24"/>
        </w:rPr>
        <w:t>5.12.2023, prof. Gábriš</w:t>
      </w:r>
    </w:p>
    <w:p w14:paraId="6A903D9A" w14:textId="77777777" w:rsidR="00885956" w:rsidRPr="00255B73" w:rsidRDefault="00885956" w:rsidP="0088595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81C54" w14:textId="77777777" w:rsidR="00885956" w:rsidRPr="00255B73" w:rsidRDefault="00885956" w:rsidP="00885956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Počiatky procesného práva v arpádovskom Uhorsku</w:t>
      </w:r>
    </w:p>
    <w:p w14:paraId="7883A51E" w14:textId="77777777" w:rsidR="00885956" w:rsidRPr="00255B73" w:rsidRDefault="00885956" w:rsidP="00885956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Šľachtické feudálne procesné právo v období právneho partikularizmu</w:t>
      </w:r>
    </w:p>
    <w:p w14:paraId="6D627199" w14:textId="77777777" w:rsidR="00885956" w:rsidRPr="00255B73" w:rsidRDefault="00885956" w:rsidP="00885956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Mestské a poddanské feudálne procesné právo</w:t>
      </w:r>
    </w:p>
    <w:p w14:paraId="74ACE49A" w14:textId="77777777" w:rsidR="00885956" w:rsidRPr="00255B73" w:rsidRDefault="00885956" w:rsidP="00885956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Osvietenské a liberálne premeny procesného práva</w:t>
      </w:r>
    </w:p>
    <w:p w14:paraId="27CAE90C" w14:textId="77777777" w:rsidR="00885956" w:rsidRPr="00255B73" w:rsidRDefault="00885956" w:rsidP="00885956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Sociálna koncepcia civilného procesu a zmiešaný trestný proces</w:t>
      </w:r>
    </w:p>
    <w:p w14:paraId="2E5B4A00" w14:textId="77777777" w:rsidR="00885956" w:rsidRPr="00255B73" w:rsidRDefault="00885956" w:rsidP="00885956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Socialistická koncepcia občianskeho súdneho konania</w:t>
      </w:r>
    </w:p>
    <w:p w14:paraId="7F32B744" w14:textId="77777777" w:rsidR="00885956" w:rsidRPr="00255B73" w:rsidRDefault="00885956" w:rsidP="00885956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Socialistická koncepcia trestného konania</w:t>
      </w:r>
    </w:p>
    <w:p w14:paraId="57ADA0AA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9886D" w14:textId="77777777" w:rsidR="00885956" w:rsidRPr="00255B73" w:rsidRDefault="00885956" w:rsidP="0088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      Otázky:</w:t>
      </w:r>
    </w:p>
    <w:p w14:paraId="11F3A24E" w14:textId="77777777" w:rsidR="00885956" w:rsidRPr="00255B73" w:rsidRDefault="00885956" w:rsidP="00885956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Aké pramene zachytávajú počiatky procesného práva v arpádovskom Uhorsku?</w:t>
      </w:r>
    </w:p>
    <w:p w14:paraId="4AA6429B" w14:textId="77777777" w:rsidR="00885956" w:rsidRPr="00255B73" w:rsidRDefault="00885956" w:rsidP="00885956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Porovnajte šľachtické a mestské procesné právo v období feudalizmu.</w:t>
      </w:r>
    </w:p>
    <w:p w14:paraId="67561DF5" w14:textId="77777777" w:rsidR="00885956" w:rsidRPr="00255B73" w:rsidRDefault="00885956" w:rsidP="00885956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Vysvetlite rozdiel medzi akuzačným a inkvizičným procesom na príklade historickej právnej úpravy a ich spojenie v zmiešanom trestnom procese.</w:t>
      </w:r>
    </w:p>
    <w:p w14:paraId="6DC81E30" w14:textId="77777777" w:rsidR="00885956" w:rsidRPr="00255B73" w:rsidRDefault="00885956" w:rsidP="00885956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Aký je rozdiel medzi materiálnou a formálnou pravdou v procesnom práve – uveďte historické príklady.</w:t>
      </w:r>
    </w:p>
    <w:p w14:paraId="313AFDA4" w14:textId="77777777" w:rsidR="00885956" w:rsidRPr="00255B73" w:rsidRDefault="00885956" w:rsidP="00885956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73">
        <w:rPr>
          <w:rFonts w:ascii="Times New Roman" w:hAnsi="Times New Roman" w:cs="Times New Roman"/>
          <w:sz w:val="24"/>
          <w:szCs w:val="24"/>
        </w:rPr>
        <w:t>Vysvetlite rozdiel medzi viazanou a voľnou dôkaznou teóriou v dejinách procesného práva.</w:t>
      </w:r>
    </w:p>
    <w:p w14:paraId="3F214D20" w14:textId="77777777" w:rsidR="00885956" w:rsidRPr="00255B73" w:rsidRDefault="00885956" w:rsidP="008859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98A893" w14:textId="77777777" w:rsidR="00885956" w:rsidRPr="00255B73" w:rsidRDefault="00885956" w:rsidP="008859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85956" w:rsidRPr="00255B73" w:rsidSect="0014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1C4B"/>
    <w:multiLevelType w:val="hybridMultilevel"/>
    <w:tmpl w:val="646AD1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6C6"/>
    <w:multiLevelType w:val="hybridMultilevel"/>
    <w:tmpl w:val="19A42B9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AEE87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4C1"/>
    <w:multiLevelType w:val="hybridMultilevel"/>
    <w:tmpl w:val="5CEE81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A7043"/>
    <w:multiLevelType w:val="hybridMultilevel"/>
    <w:tmpl w:val="CD1AEDE4"/>
    <w:lvl w:ilvl="0" w:tplc="FEE6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6FA6"/>
    <w:multiLevelType w:val="hybridMultilevel"/>
    <w:tmpl w:val="290E59C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045A"/>
    <w:multiLevelType w:val="hybridMultilevel"/>
    <w:tmpl w:val="6292E2F2"/>
    <w:lvl w:ilvl="0" w:tplc="D74E6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D46"/>
    <w:multiLevelType w:val="hybridMultilevel"/>
    <w:tmpl w:val="24F2DC56"/>
    <w:lvl w:ilvl="0" w:tplc="74626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527D"/>
    <w:multiLevelType w:val="hybridMultilevel"/>
    <w:tmpl w:val="84D6913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68D4"/>
    <w:multiLevelType w:val="hybridMultilevel"/>
    <w:tmpl w:val="A7E8194E"/>
    <w:lvl w:ilvl="0" w:tplc="B9B4E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500863"/>
    <w:multiLevelType w:val="hybridMultilevel"/>
    <w:tmpl w:val="38FA476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9A6AA7"/>
    <w:multiLevelType w:val="hybridMultilevel"/>
    <w:tmpl w:val="228C9764"/>
    <w:lvl w:ilvl="0" w:tplc="CD607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21663"/>
    <w:multiLevelType w:val="hybridMultilevel"/>
    <w:tmpl w:val="F9F60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7AD9"/>
    <w:multiLevelType w:val="hybridMultilevel"/>
    <w:tmpl w:val="4066FB3C"/>
    <w:lvl w:ilvl="0" w:tplc="B5ACF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55DCE"/>
    <w:multiLevelType w:val="hybridMultilevel"/>
    <w:tmpl w:val="F4D4FA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7EDF"/>
    <w:multiLevelType w:val="hybridMultilevel"/>
    <w:tmpl w:val="FC0CF71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0307F"/>
    <w:multiLevelType w:val="hybridMultilevel"/>
    <w:tmpl w:val="76DE9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464C9"/>
    <w:multiLevelType w:val="hybridMultilevel"/>
    <w:tmpl w:val="A3A4626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6B8C"/>
    <w:multiLevelType w:val="hybridMultilevel"/>
    <w:tmpl w:val="38FA4764"/>
    <w:lvl w:ilvl="0" w:tplc="4D24CB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B5C33"/>
    <w:multiLevelType w:val="hybridMultilevel"/>
    <w:tmpl w:val="9F5C0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64944"/>
    <w:multiLevelType w:val="hybridMultilevel"/>
    <w:tmpl w:val="80AA7F56"/>
    <w:lvl w:ilvl="0" w:tplc="9EDE3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0530"/>
    <w:multiLevelType w:val="hybridMultilevel"/>
    <w:tmpl w:val="C074D17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3E56EA"/>
    <w:multiLevelType w:val="hybridMultilevel"/>
    <w:tmpl w:val="223A85E6"/>
    <w:lvl w:ilvl="0" w:tplc="E6EA5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5B00E7"/>
    <w:multiLevelType w:val="hybridMultilevel"/>
    <w:tmpl w:val="FFDE91E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A3DD2"/>
    <w:multiLevelType w:val="hybridMultilevel"/>
    <w:tmpl w:val="C91CC75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06BB3"/>
    <w:multiLevelType w:val="hybridMultilevel"/>
    <w:tmpl w:val="89C02F58"/>
    <w:lvl w:ilvl="0" w:tplc="3864E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F6463"/>
    <w:multiLevelType w:val="hybridMultilevel"/>
    <w:tmpl w:val="4BB24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F6F4D"/>
    <w:multiLevelType w:val="hybridMultilevel"/>
    <w:tmpl w:val="7E62FE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261C"/>
    <w:multiLevelType w:val="hybridMultilevel"/>
    <w:tmpl w:val="92E2951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34C02"/>
    <w:multiLevelType w:val="hybridMultilevel"/>
    <w:tmpl w:val="704EC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1331"/>
    <w:multiLevelType w:val="hybridMultilevel"/>
    <w:tmpl w:val="FD86C6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D4E83"/>
    <w:multiLevelType w:val="hybridMultilevel"/>
    <w:tmpl w:val="8AF41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10997"/>
    <w:multiLevelType w:val="hybridMultilevel"/>
    <w:tmpl w:val="3F24ABA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6CC6"/>
    <w:multiLevelType w:val="hybridMultilevel"/>
    <w:tmpl w:val="292CD5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50125"/>
    <w:multiLevelType w:val="hybridMultilevel"/>
    <w:tmpl w:val="8216E626"/>
    <w:lvl w:ilvl="0" w:tplc="226E43B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B4D24"/>
    <w:multiLevelType w:val="hybridMultilevel"/>
    <w:tmpl w:val="504E4C9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422633">
    <w:abstractNumId w:val="6"/>
  </w:num>
  <w:num w:numId="2" w16cid:durableId="1533106015">
    <w:abstractNumId w:val="34"/>
  </w:num>
  <w:num w:numId="3" w16cid:durableId="1179006899">
    <w:abstractNumId w:val="25"/>
  </w:num>
  <w:num w:numId="4" w16cid:durableId="1975862745">
    <w:abstractNumId w:val="12"/>
  </w:num>
  <w:num w:numId="5" w16cid:durableId="731389258">
    <w:abstractNumId w:val="18"/>
  </w:num>
  <w:num w:numId="6" w16cid:durableId="6713975">
    <w:abstractNumId w:val="0"/>
  </w:num>
  <w:num w:numId="7" w16cid:durableId="792330334">
    <w:abstractNumId w:val="1"/>
  </w:num>
  <w:num w:numId="8" w16cid:durableId="2035883052">
    <w:abstractNumId w:val="32"/>
  </w:num>
  <w:num w:numId="9" w16cid:durableId="1868980173">
    <w:abstractNumId w:val="13"/>
  </w:num>
  <w:num w:numId="10" w16cid:durableId="1309820900">
    <w:abstractNumId w:val="23"/>
  </w:num>
  <w:num w:numId="11" w16cid:durableId="1708528347">
    <w:abstractNumId w:val="4"/>
  </w:num>
  <w:num w:numId="12" w16cid:durableId="1659186138">
    <w:abstractNumId w:val="7"/>
  </w:num>
  <w:num w:numId="13" w16cid:durableId="1364596647">
    <w:abstractNumId w:val="14"/>
  </w:num>
  <w:num w:numId="14" w16cid:durableId="1148280111">
    <w:abstractNumId w:val="35"/>
  </w:num>
  <w:num w:numId="15" w16cid:durableId="1464082997">
    <w:abstractNumId w:val="16"/>
  </w:num>
  <w:num w:numId="16" w16cid:durableId="1402369220">
    <w:abstractNumId w:val="26"/>
  </w:num>
  <w:num w:numId="17" w16cid:durableId="319192752">
    <w:abstractNumId w:val="28"/>
  </w:num>
  <w:num w:numId="18" w16cid:durableId="557864368">
    <w:abstractNumId w:val="3"/>
  </w:num>
  <w:num w:numId="19" w16cid:durableId="1768230873">
    <w:abstractNumId w:val="27"/>
  </w:num>
  <w:num w:numId="20" w16cid:durableId="529149134">
    <w:abstractNumId w:val="22"/>
  </w:num>
  <w:num w:numId="21" w16cid:durableId="422576789">
    <w:abstractNumId w:val="29"/>
  </w:num>
  <w:num w:numId="22" w16cid:durableId="725765743">
    <w:abstractNumId w:val="21"/>
  </w:num>
  <w:num w:numId="23" w16cid:durableId="779033769">
    <w:abstractNumId w:val="24"/>
  </w:num>
  <w:num w:numId="24" w16cid:durableId="868949558">
    <w:abstractNumId w:val="17"/>
  </w:num>
  <w:num w:numId="25" w16cid:durableId="745763601">
    <w:abstractNumId w:val="9"/>
  </w:num>
  <w:num w:numId="26" w16cid:durableId="407846913">
    <w:abstractNumId w:val="33"/>
  </w:num>
  <w:num w:numId="27" w16cid:durableId="403184888">
    <w:abstractNumId w:val="30"/>
  </w:num>
  <w:num w:numId="28" w16cid:durableId="194581620">
    <w:abstractNumId w:val="15"/>
  </w:num>
  <w:num w:numId="29" w16cid:durableId="1718360654">
    <w:abstractNumId w:val="10"/>
  </w:num>
  <w:num w:numId="30" w16cid:durableId="1226916718">
    <w:abstractNumId w:val="2"/>
  </w:num>
  <w:num w:numId="31" w16cid:durableId="292712944">
    <w:abstractNumId w:val="20"/>
  </w:num>
  <w:num w:numId="32" w16cid:durableId="1690910628">
    <w:abstractNumId w:val="8"/>
  </w:num>
  <w:num w:numId="33" w16cid:durableId="1027414255">
    <w:abstractNumId w:val="5"/>
  </w:num>
  <w:num w:numId="34" w16cid:durableId="945574796">
    <w:abstractNumId w:val="11"/>
  </w:num>
  <w:num w:numId="35" w16cid:durableId="1877893113">
    <w:abstractNumId w:val="19"/>
  </w:num>
  <w:num w:numId="36" w16cid:durableId="2200219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7"/>
    <w:rsid w:val="0023701A"/>
    <w:rsid w:val="003348CE"/>
    <w:rsid w:val="00371D79"/>
    <w:rsid w:val="00406AEB"/>
    <w:rsid w:val="00543917"/>
    <w:rsid w:val="006F7A5F"/>
    <w:rsid w:val="007005E8"/>
    <w:rsid w:val="007443C9"/>
    <w:rsid w:val="00795B05"/>
    <w:rsid w:val="00816D8B"/>
    <w:rsid w:val="00885956"/>
    <w:rsid w:val="00890667"/>
    <w:rsid w:val="008D510B"/>
    <w:rsid w:val="00A65C39"/>
    <w:rsid w:val="00AD1DBA"/>
    <w:rsid w:val="00AE0CC3"/>
    <w:rsid w:val="00CD3B76"/>
    <w:rsid w:val="00D65E26"/>
    <w:rsid w:val="00D803CB"/>
    <w:rsid w:val="00D81BFE"/>
    <w:rsid w:val="00E00C8B"/>
    <w:rsid w:val="00E078F7"/>
    <w:rsid w:val="00E56285"/>
    <w:rsid w:val="00F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C487"/>
  <w15:docId w15:val="{6097E588-DCC8-4BB4-961D-A243D92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8F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0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078F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078F7"/>
    <w:pPr>
      <w:spacing w:after="160" w:line="259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5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Laclavíková Miriam</dc:creator>
  <cp:keywords/>
  <dc:description/>
  <cp:lastModifiedBy>Laclavíková Miriam</cp:lastModifiedBy>
  <cp:revision>4</cp:revision>
  <dcterms:created xsi:type="dcterms:W3CDTF">2023-09-16T12:57:00Z</dcterms:created>
  <dcterms:modified xsi:type="dcterms:W3CDTF">2023-09-17T09:16:00Z</dcterms:modified>
</cp:coreProperties>
</file>