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45FD" w14:textId="102501F4" w:rsidR="00A34C1C" w:rsidRPr="007B6D3A" w:rsidRDefault="00BE2313" w:rsidP="00D56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931729"/>
      <w:r w:rsidRPr="007B6D3A">
        <w:rPr>
          <w:rFonts w:ascii="Times New Roman" w:hAnsi="Times New Roman" w:cs="Times New Roman"/>
          <w:b/>
          <w:sz w:val="28"/>
          <w:szCs w:val="28"/>
        </w:rPr>
        <w:t xml:space="preserve">Dejiny </w:t>
      </w:r>
      <w:r w:rsidR="008C4D2C" w:rsidRPr="007B6D3A">
        <w:rPr>
          <w:rFonts w:ascii="Times New Roman" w:hAnsi="Times New Roman" w:cs="Times New Roman"/>
          <w:b/>
          <w:sz w:val="28"/>
          <w:szCs w:val="28"/>
        </w:rPr>
        <w:t>štátu</w:t>
      </w:r>
      <w:r w:rsidRPr="007B6D3A">
        <w:rPr>
          <w:rFonts w:ascii="Times New Roman" w:hAnsi="Times New Roman" w:cs="Times New Roman"/>
          <w:b/>
          <w:sz w:val="28"/>
          <w:szCs w:val="28"/>
        </w:rPr>
        <w:t xml:space="preserve"> na území Slovenska</w:t>
      </w:r>
      <w:r w:rsidRPr="007B6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EE0E3" w14:textId="3F7EF304" w:rsidR="00BE2313" w:rsidRPr="00C63B1B" w:rsidRDefault="00BE2313" w:rsidP="00D56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3B1B">
        <w:rPr>
          <w:rFonts w:ascii="Times New Roman" w:hAnsi="Times New Roman" w:cs="Times New Roman"/>
          <w:sz w:val="24"/>
          <w:szCs w:val="24"/>
        </w:rPr>
        <w:t>(</w:t>
      </w:r>
      <w:r w:rsidR="008C4D2C">
        <w:rPr>
          <w:rFonts w:ascii="Times New Roman" w:hAnsi="Times New Roman" w:cs="Times New Roman"/>
          <w:sz w:val="24"/>
          <w:szCs w:val="24"/>
        </w:rPr>
        <w:t>letný</w:t>
      </w:r>
      <w:r w:rsidRPr="00C63B1B">
        <w:rPr>
          <w:rFonts w:ascii="Times New Roman" w:hAnsi="Times New Roman" w:cs="Times New Roman"/>
          <w:sz w:val="24"/>
          <w:szCs w:val="24"/>
        </w:rPr>
        <w:t xml:space="preserve"> semester AR 202</w:t>
      </w:r>
      <w:r w:rsidR="0057737B">
        <w:rPr>
          <w:rFonts w:ascii="Times New Roman" w:hAnsi="Times New Roman" w:cs="Times New Roman"/>
          <w:sz w:val="24"/>
          <w:szCs w:val="24"/>
        </w:rPr>
        <w:t>2</w:t>
      </w:r>
      <w:r w:rsidRPr="00C63B1B">
        <w:rPr>
          <w:rFonts w:ascii="Times New Roman" w:hAnsi="Times New Roman" w:cs="Times New Roman"/>
          <w:sz w:val="24"/>
          <w:szCs w:val="24"/>
        </w:rPr>
        <w:t>/202</w:t>
      </w:r>
      <w:r w:rsidR="0057737B">
        <w:rPr>
          <w:rFonts w:ascii="Times New Roman" w:hAnsi="Times New Roman" w:cs="Times New Roman"/>
          <w:sz w:val="24"/>
          <w:szCs w:val="24"/>
        </w:rPr>
        <w:t>3</w:t>
      </w:r>
      <w:r w:rsidRPr="00C63B1B">
        <w:rPr>
          <w:rFonts w:ascii="Times New Roman" w:hAnsi="Times New Roman" w:cs="Times New Roman"/>
          <w:sz w:val="24"/>
          <w:szCs w:val="24"/>
        </w:rPr>
        <w:t>)</w:t>
      </w:r>
    </w:p>
    <w:p w14:paraId="78B6468B" w14:textId="77777777" w:rsidR="00D56B87" w:rsidRPr="00C63B1B" w:rsidRDefault="00D56B87" w:rsidP="00D56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BD39C9" w14:textId="77777777" w:rsidR="00D56B87" w:rsidRPr="00C63B1B" w:rsidRDefault="00D56B87" w:rsidP="00D56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5E8E18" w14:textId="1FFF7361" w:rsidR="00D56B87" w:rsidRPr="00E46587" w:rsidRDefault="00E465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87">
        <w:rPr>
          <w:rFonts w:ascii="Times New Roman" w:hAnsi="Times New Roman" w:cs="Times New Roman"/>
          <w:b/>
          <w:sz w:val="24"/>
          <w:szCs w:val="24"/>
          <w:u w:val="single"/>
        </w:rPr>
        <w:t>CVIČENIA</w:t>
      </w:r>
      <w:r w:rsidR="00A34C1C" w:rsidRPr="00E465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34C1C" w:rsidRPr="00E46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0B18F8" w14:textId="33D25F3B" w:rsidR="00A34C1C" w:rsidRPr="00E46587" w:rsidRDefault="00A34C1C" w:rsidP="00D56B87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E46587">
        <w:t xml:space="preserve">Doc. Švecová učí nasledovné skupiny: </w:t>
      </w:r>
      <w:r w:rsidR="00E46587" w:rsidRPr="00E46587">
        <w:rPr>
          <w:b/>
          <w:bCs/>
        </w:rPr>
        <w:t>3</w:t>
      </w:r>
      <w:r w:rsidRPr="00E46587">
        <w:rPr>
          <w:b/>
          <w:bCs/>
        </w:rPr>
        <w:t>,</w:t>
      </w:r>
      <w:r w:rsidR="00E46587" w:rsidRPr="00E46587">
        <w:rPr>
          <w:b/>
          <w:bCs/>
        </w:rPr>
        <w:t xml:space="preserve"> 4,</w:t>
      </w:r>
      <w:r w:rsidRPr="00E46587">
        <w:rPr>
          <w:b/>
          <w:bCs/>
        </w:rPr>
        <w:t xml:space="preserve"> 5</w:t>
      </w:r>
    </w:p>
    <w:p w14:paraId="36C9AB00" w14:textId="01AFAB6B" w:rsidR="00A34C1C" w:rsidRPr="00E46587" w:rsidRDefault="00A34C1C" w:rsidP="00D56B87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E46587">
        <w:t>Dr. Lanczová učí nasledovné skupiny</w:t>
      </w:r>
      <w:r w:rsidR="00E46587" w:rsidRPr="00E46587">
        <w:t xml:space="preserve">: </w:t>
      </w:r>
      <w:r w:rsidR="00E46587" w:rsidRPr="00E46587">
        <w:rPr>
          <w:b/>
          <w:bCs/>
        </w:rPr>
        <w:t>1, 2</w:t>
      </w:r>
    </w:p>
    <w:p w14:paraId="71B1EEB9" w14:textId="77777777" w:rsidR="00431800" w:rsidRPr="00C0730C" w:rsidRDefault="00431800" w:rsidP="00431800">
      <w:pPr>
        <w:pStyle w:val="Normlnywebov"/>
        <w:shd w:val="clear" w:color="auto" w:fill="FFFFFF"/>
        <w:spacing w:before="0" w:beforeAutospacing="0" w:after="125" w:afterAutospacing="0"/>
        <w:rPr>
          <w:highlight w:val="green"/>
        </w:rPr>
      </w:pPr>
    </w:p>
    <w:p w14:paraId="05AE6EA6" w14:textId="5E9E339D" w:rsidR="00E46587" w:rsidRDefault="00E46587" w:rsidP="00431800">
      <w:pPr>
        <w:pStyle w:val="Normlnywebov"/>
        <w:shd w:val="clear" w:color="auto" w:fill="FFFFFF"/>
        <w:spacing w:before="0" w:beforeAutospacing="0" w:after="125" w:afterAutospacing="0"/>
        <w:rPr>
          <w:b/>
          <w:highlight w:val="green"/>
        </w:rPr>
      </w:pPr>
      <w:r>
        <w:rPr>
          <w:b/>
          <w:highlight w:val="green"/>
        </w:rPr>
        <w:t>Cvičenia sa uskutočňujú prezenčnou formou na fakulte.</w:t>
      </w:r>
    </w:p>
    <w:p w14:paraId="605E3FE1" w14:textId="77777777" w:rsidR="00431800" w:rsidRPr="00C63B1B" w:rsidRDefault="00431800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587C3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PREDNÁŠKY: </w:t>
      </w:r>
    </w:p>
    <w:p w14:paraId="26F60255" w14:textId="05CE7760" w:rsidR="00D56B87" w:rsidRPr="00C63B1B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3A">
        <w:rPr>
          <w:rFonts w:ascii="Times New Roman" w:hAnsi="Times New Roman" w:cs="Times New Roman"/>
          <w:b/>
          <w:sz w:val="24"/>
          <w:szCs w:val="24"/>
          <w:highlight w:val="yellow"/>
        </w:rPr>
        <w:t>PONDELOK</w:t>
      </w:r>
      <w:r w:rsidR="00D56B87" w:rsidRPr="007B6D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8.45 – 10.15 cez MS Teams</w:t>
      </w:r>
    </w:p>
    <w:p w14:paraId="46C43D16" w14:textId="7873F5BA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>Tím: Prednášky z</w:t>
      </w:r>
      <w:r w:rsidR="004A03B2"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> </w:t>
      </w:r>
      <w:r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>DP</w:t>
      </w:r>
      <w:r w:rsidR="00DC7DE7">
        <w:rPr>
          <w:rFonts w:ascii="Times New Roman" w:hAnsi="Times New Roman" w:cs="Times New Roman"/>
          <w:b/>
          <w:sz w:val="24"/>
          <w:szCs w:val="24"/>
          <w:highlight w:val="magenta"/>
        </w:rPr>
        <w:t>U</w:t>
      </w:r>
      <w:r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>S</w:t>
      </w:r>
      <w:r w:rsidR="004A03B2"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/ DS</w:t>
      </w:r>
      <w:r w:rsidR="00DC7DE7">
        <w:rPr>
          <w:rFonts w:ascii="Times New Roman" w:hAnsi="Times New Roman" w:cs="Times New Roman"/>
          <w:b/>
          <w:sz w:val="24"/>
          <w:szCs w:val="24"/>
          <w:highlight w:val="magenta"/>
        </w:rPr>
        <w:t>U</w:t>
      </w:r>
      <w:r w:rsidR="004A03B2"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>S</w:t>
      </w:r>
      <w:r w:rsidRPr="00187EA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pre denné štúdium</w:t>
      </w:r>
    </w:p>
    <w:p w14:paraId="71685665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1B">
        <w:rPr>
          <w:rFonts w:ascii="Times New Roman" w:hAnsi="Times New Roman" w:cs="Times New Roman"/>
          <w:b/>
          <w:sz w:val="24"/>
          <w:szCs w:val="24"/>
        </w:rPr>
        <w:t xml:space="preserve">Kód tímu: bwv7568 </w:t>
      </w:r>
    </w:p>
    <w:p w14:paraId="4AC765FD" w14:textId="701F9E2C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1B">
        <w:rPr>
          <w:rFonts w:ascii="Times New Roman" w:hAnsi="Times New Roman" w:cs="Times New Roman"/>
          <w:b/>
          <w:sz w:val="24"/>
          <w:szCs w:val="24"/>
        </w:rPr>
        <w:t>Všetky prednášky</w:t>
      </w:r>
      <w:r w:rsidR="00C63B1B" w:rsidRPr="00C63B1B">
        <w:rPr>
          <w:rFonts w:ascii="Times New Roman" w:hAnsi="Times New Roman" w:cs="Times New Roman"/>
          <w:b/>
          <w:sz w:val="24"/>
          <w:szCs w:val="24"/>
        </w:rPr>
        <w:t xml:space="preserve">, množstvo študijných materiálov </w:t>
      </w:r>
      <w:r w:rsidRPr="00C63B1B">
        <w:rPr>
          <w:rFonts w:ascii="Times New Roman" w:hAnsi="Times New Roman" w:cs="Times New Roman"/>
          <w:b/>
          <w:sz w:val="24"/>
          <w:szCs w:val="24"/>
        </w:rPr>
        <w:t>nájdete v Moodle</w:t>
      </w:r>
    </w:p>
    <w:p w14:paraId="5EA07A24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AB21C" w14:textId="7239789B" w:rsidR="00D56B87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4CF37" w14:textId="77777777" w:rsidR="007B6D3A" w:rsidRPr="00C63B1B" w:rsidRDefault="007B6D3A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FBFC0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>HARMONOGRAM PREDNÁŠOK:</w:t>
      </w:r>
    </w:p>
    <w:p w14:paraId="323C11F3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A81FFB" w14:textId="710063E5" w:rsidR="008C4D2C" w:rsidRPr="00C0730C" w:rsidRDefault="008C4D2C" w:rsidP="008C4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1.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bCs/>
          <w:color w:val="000000"/>
          <w:sz w:val="28"/>
          <w:szCs w:val="28"/>
        </w:rPr>
        <w:t>Koncept štátu a štátnosti. Kontinuity a diskontinuity štátu (periodizácie štátoprávneho vývoja). Politická moc a suverén vo feudálnom, občianskom a totalitnom štáte.</w:t>
      </w:r>
      <w:r w:rsidR="00C073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730C" w:rsidRPr="00C0730C">
        <w:rPr>
          <w:rFonts w:ascii="Times New Roman" w:hAnsi="Times New Roman"/>
          <w:color w:val="000000"/>
          <w:sz w:val="28"/>
          <w:szCs w:val="28"/>
        </w:rPr>
        <w:t>(doc. Laclavíková)</w:t>
      </w:r>
    </w:p>
    <w:p w14:paraId="7DDFBE97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9FA1F7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Sylabus</w:t>
      </w:r>
    </w:p>
    <w:p w14:paraId="061544FE" w14:textId="77777777" w:rsidR="008C4D2C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a.) </w:t>
      </w:r>
      <w:r w:rsidRPr="00CC034D">
        <w:rPr>
          <w:rFonts w:ascii="Times New Roman" w:hAnsi="Times New Roman"/>
          <w:sz w:val="24"/>
          <w:szCs w:val="24"/>
        </w:rPr>
        <w:t xml:space="preserve">Periodizácia vývoja štátu. Predštátne obdobie. </w:t>
      </w:r>
    </w:p>
    <w:p w14:paraId="790489F4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b.) </w:t>
      </w:r>
      <w:r w:rsidRPr="00CC034D">
        <w:rPr>
          <w:rFonts w:ascii="Times New Roman" w:hAnsi="Times New Roman"/>
          <w:sz w:val="24"/>
          <w:szCs w:val="24"/>
        </w:rPr>
        <w:t>Charakteristika jednotlivých typov štátu v historickom vývoji – feudálny, občiansky a totalitný štát</w:t>
      </w:r>
    </w:p>
    <w:p w14:paraId="3E2D52FF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c.) </w:t>
      </w:r>
      <w:r w:rsidRPr="00CC034D">
        <w:rPr>
          <w:rFonts w:ascii="Times New Roman" w:hAnsi="Times New Roman"/>
          <w:sz w:val="24"/>
          <w:szCs w:val="24"/>
        </w:rPr>
        <w:t>Právna kontinuita (pojem, druhy, vzťah k revolúcii). Právna diskontinuita.</w:t>
      </w:r>
    </w:p>
    <w:p w14:paraId="6BD5D621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d.) </w:t>
      </w:r>
      <w:r w:rsidRPr="00CC034D">
        <w:rPr>
          <w:rFonts w:ascii="Times New Roman" w:hAnsi="Times New Roman"/>
          <w:sz w:val="24"/>
          <w:szCs w:val="24"/>
        </w:rPr>
        <w:t>Problematika právnej kontinuity/diskontinuity v československých právnych dejinách 20. storočia</w:t>
      </w:r>
    </w:p>
    <w:p w14:paraId="0584937F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1B2B01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F4DA43A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Vymedzte základné periodizácie vývoja štátu na našom území. Pokúste sa charakterizovať predštátne obdobie (predštátne útvary) na našom území a odlíšte toto obdobie a predštátne útvary od štátoprávneho vývoja.</w:t>
      </w:r>
    </w:p>
    <w:p w14:paraId="30A1F6E6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bližšie periodizáciu vývoja štátu na našom území v 20. storočí – stručne sa vyjadrite k jednotlivým formám štátnosti a ich základným znakom.</w:t>
      </w:r>
    </w:p>
    <w:p w14:paraId="5089A760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základné znaky feudálneho štátu. Priblížte ich v rámci vývoja feudálnej formy štátnosti na našom území.</w:t>
      </w:r>
    </w:p>
    <w:p w14:paraId="4BE6F533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základné znaky občianskeho/buržoázneho štátu. Priblížte ich v rámci vývoja tejto formy štátnosti na našom území.</w:t>
      </w:r>
    </w:p>
    <w:p w14:paraId="765991DF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základné znaky totalitného štátu. Priblížte ich v rámci vývoja ľudovodemokratickej a socialistickej formy štátnosti na našom území.</w:t>
      </w:r>
    </w:p>
    <w:p w14:paraId="653E0AE0" w14:textId="77777777" w:rsidR="008C4D2C" w:rsidRPr="00CC034D" w:rsidRDefault="008C4D2C" w:rsidP="008C4D2C">
      <w:pPr>
        <w:pStyle w:val="Odsekzoznamu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otázku právnej kontinuity/diskontinuity v československých právnych dejinách 20. storočia – vymedzte základné medzníky a problémy.</w:t>
      </w:r>
    </w:p>
    <w:p w14:paraId="18341EC0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8C6A6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7FDA5278" w14:textId="392DB223" w:rsidR="008C4D2C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lastRenderedPageBreak/>
        <w:t>2. prednáška: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sz w:val="28"/>
          <w:szCs w:val="28"/>
        </w:rPr>
        <w:t>Ústavný vývoj do roku 1848. Systém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759AC51E" w14:textId="77777777" w:rsidR="008C4D2C" w:rsidRPr="00F817AA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91618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Sylabus</w:t>
      </w:r>
    </w:p>
    <w:p w14:paraId="1F217CD9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Patrimoniálna monarchia a jej charakteristika. Dvorská a miestna správa štátu na Veľkej Morave a v ranom Uhorskom kráľovstve.</w:t>
      </w:r>
    </w:p>
    <w:p w14:paraId="62BF5A69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b.) Zlatá bula Ondreja II. a jej renovácie – základ uhorskej nepísanej ústavy a stredoveké ústavné doktríny ako súčasť nepísanej uhorskej ústavy </w:t>
      </w:r>
    </w:p>
    <w:p w14:paraId="61FC5638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Stavovská monarchia z hľadiska štátoprávneho – postavenie panovníka a štátnych úradov. Vznik a vývoj snemu ako kľúčového štátneho orgánu.</w:t>
      </w:r>
    </w:p>
    <w:p w14:paraId="288487A6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Zmeny v systéme verejnej a miestnej štátnej správy, t.j. správa stolíc a miest v stredoveku a novoveku</w:t>
      </w:r>
    </w:p>
    <w:p w14:paraId="7F54B4F5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Absolutizmus ako forma vlády v rámci habsburskej monarchie a jej špecifiká voči Uhorsku. Osvietenský absolutizmus. Premena štátneho aparátu a formulácia novej ústavnej doktríny</w:t>
      </w:r>
    </w:p>
    <w:p w14:paraId="6FAF0A0C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Vznik uhorského súdneho systému a jeho vývoj do roku 1526</w:t>
      </w:r>
    </w:p>
    <w:p w14:paraId="29214FB1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FB1157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D520DB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425A3AEA" w14:textId="77777777" w:rsidR="008C4D2C" w:rsidRPr="007365F8" w:rsidRDefault="008C4D2C" w:rsidP="008C4D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F8">
        <w:rPr>
          <w:rFonts w:ascii="Times New Roman" w:hAnsi="Times New Roman"/>
          <w:sz w:val="24"/>
          <w:szCs w:val="24"/>
        </w:rPr>
        <w:t>Vymedzte znaky patrimoniálneho štátu (monarchie), ktorý sa rozvíjal na Slovensku v rámci dejín Veľkej Moravy a ranostredovekej uhorskej monarchie.</w:t>
      </w:r>
    </w:p>
    <w:p w14:paraId="1A92F62E" w14:textId="77777777" w:rsidR="008C4D2C" w:rsidRPr="00CC034D" w:rsidRDefault="008C4D2C" w:rsidP="008C4D2C">
      <w:pPr>
        <w:pStyle w:val="Odsekzoznamu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ranofeudálny (patrimoniálny) štát z hľadiska správy (systém štátnych orgánov ústrednej a miestnej správy na Veľkej Morave a v Uhorsku do 13. storočia).</w:t>
      </w:r>
    </w:p>
    <w:p w14:paraId="12FB0E04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Charakterizujte stavovskú monarchiu z hľadiska štátoprávneho – postavenie panovníka a uhorského snemu. </w:t>
      </w:r>
    </w:p>
    <w:p w14:paraId="445577FC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 ústavného pohľadu Zlatú bulu Ondreja II. a jej renovácie – základ uhorskej stavovskej ústavy a stredoveké štátoprávne teórie (doktríny).</w:t>
      </w:r>
    </w:p>
    <w:p w14:paraId="1DE8D1CB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premenu štátu po roku 1526 a jej vyjadrenie v systéme štátnych orgánov a ústavnej doktríne.</w:t>
      </w:r>
    </w:p>
    <w:p w14:paraId="07C52B05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 krátkosti reformy osvietenských panovníkov Márie Terézie a Jozefa II. a postavenie panovníka v absolutizme 16. až 1. polovici 19. storočia.</w:t>
      </w:r>
    </w:p>
    <w:p w14:paraId="3210233A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všeobecne súdny systém od vzniku Veľkej Moravy do roku 1526.</w:t>
      </w:r>
    </w:p>
    <w:p w14:paraId="30243BB1" w14:textId="77777777" w:rsidR="008C4D2C" w:rsidRPr="00CC034D" w:rsidRDefault="008C4D2C" w:rsidP="008C4D2C">
      <w:pPr>
        <w:pStyle w:val="Odsekzoznamu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v období novoveku do roku 1848. Aké zmeny v súdnictve priniesla vláda Karola III. (VI.) počiatkom 18. storočia?</w:t>
      </w:r>
    </w:p>
    <w:p w14:paraId="7912C40C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5FF7FCE3" w14:textId="03C89CDB" w:rsidR="008C4D2C" w:rsidRDefault="008C4D2C" w:rsidP="008C4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3.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Právo (slovenského) národa na sebaurčenie – vzťah štátu a národa na území Slovenska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47AD8C79" w14:textId="77777777" w:rsidR="008C4D2C" w:rsidRPr="001A7A86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2C908" w14:textId="77777777" w:rsidR="008C4D2C" w:rsidRPr="00E46587" w:rsidRDefault="008C4D2C" w:rsidP="00E4658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46587">
        <w:rPr>
          <w:rFonts w:ascii="Times New Roman" w:hAnsi="Times New Roman"/>
          <w:b/>
          <w:bCs/>
          <w:sz w:val="24"/>
          <w:szCs w:val="24"/>
        </w:rPr>
        <w:t>Sylabus</w:t>
      </w:r>
    </w:p>
    <w:p w14:paraId="68173842" w14:textId="77777777" w:rsidR="008C4D2C" w:rsidRPr="00E46587" w:rsidRDefault="008C4D2C" w:rsidP="00E465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a.) Národnoštátne požiadavky Slovákov v rokoch 1840–1918.</w:t>
      </w:r>
    </w:p>
    <w:p w14:paraId="5DD61B95" w14:textId="77777777" w:rsidR="008C4D2C" w:rsidRPr="00E46587" w:rsidRDefault="008C4D2C" w:rsidP="00E465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b.) Idea slovenskej štátnosti počas 1. sv. vojny.</w:t>
      </w:r>
    </w:p>
    <w:p w14:paraId="79ED1AA3" w14:textId="77777777" w:rsidR="008C4D2C" w:rsidRPr="00E46587" w:rsidRDefault="008C4D2C" w:rsidP="00E465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c.) Snahy o autonómiu Slovenska.</w:t>
      </w:r>
    </w:p>
    <w:p w14:paraId="1823D48E" w14:textId="77777777" w:rsidR="008C4D2C" w:rsidRPr="00E46587" w:rsidRDefault="008C4D2C" w:rsidP="00E465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d.) Idea čechoslovakizmu ako faktický príklad negácie práva na sebaurčenie a národnú samostatnosť Slovákov pri jej realizácii.</w:t>
      </w:r>
    </w:p>
    <w:p w14:paraId="319E1072" w14:textId="77777777" w:rsidR="008C4D2C" w:rsidRPr="00E46587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9BC7C" w14:textId="77777777" w:rsidR="008C4D2C" w:rsidRPr="00E46587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587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7CF09711" w14:textId="77777777" w:rsidR="008C4D2C" w:rsidRPr="00E46587" w:rsidRDefault="008C4D2C" w:rsidP="008C4D2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Charakterizujte požiadavky Slovákov v rokoch 1840 až 1848 (vrátane pôsobenia I. SNR).</w:t>
      </w:r>
    </w:p>
    <w:p w14:paraId="34E065F5" w14:textId="77777777" w:rsidR="008C4D2C" w:rsidRPr="00E46587" w:rsidRDefault="008C4D2C" w:rsidP="008C4D2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t>Vysvetlite význam a obsah Memoranda národa slovenského z roku 1861.</w:t>
      </w:r>
    </w:p>
    <w:p w14:paraId="1FB4285F" w14:textId="77777777" w:rsidR="008C4D2C" w:rsidRPr="00E46587" w:rsidRDefault="008C4D2C" w:rsidP="008C4D2C">
      <w:pPr>
        <w:pStyle w:val="Odsekzoznamu2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46587">
        <w:rPr>
          <w:rFonts w:ascii="Times New Roman" w:hAnsi="Times New Roman"/>
          <w:bCs/>
          <w:sz w:val="24"/>
          <w:szCs w:val="24"/>
        </w:rPr>
        <w:t>Aké dokumenty štátoprávneho charakteru formovali myšlienku vzniku ČSR počas I. sv. vojny? Kto ich vydal a charakterizujte ich obsah.</w:t>
      </w:r>
    </w:p>
    <w:p w14:paraId="5D7D791C" w14:textId="77777777" w:rsidR="008C4D2C" w:rsidRPr="00E46587" w:rsidRDefault="008C4D2C" w:rsidP="008C4D2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587">
        <w:rPr>
          <w:rFonts w:ascii="Times New Roman" w:hAnsi="Times New Roman"/>
          <w:sz w:val="24"/>
          <w:szCs w:val="24"/>
        </w:rPr>
        <w:lastRenderedPageBreak/>
        <w:t>Charakterizujte snahy Slovákov o autonómiu Slovenska a ideu čechoslovakizmu počas československej medzivojnovej štátnosti.</w:t>
      </w:r>
    </w:p>
    <w:p w14:paraId="319C14A5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4BD0BFE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225DEE96" w14:textId="482E37B6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4.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Ústavný vývoj v období rokov 1848 – 1918. Systém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0896ADCA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95C1D4" w14:textId="77777777" w:rsidR="008C4D2C" w:rsidRPr="00340CDB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67399244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a.) Ústavné zmeny v polovici 19. storočia – Bratislavská marcová ústava z roku </w:t>
      </w:r>
      <w:smartTag w:uri="urn:schemas-microsoft-com:office:smarttags" w:element="metricconverter">
        <w:smartTagPr>
          <w:attr w:name="ProductID" w:val="1848 a"/>
        </w:smartTagPr>
        <w:r w:rsidRPr="00CC034D">
          <w:rPr>
            <w:rFonts w:ascii="Times New Roman" w:hAnsi="Times New Roman"/>
            <w:sz w:val="24"/>
            <w:szCs w:val="24"/>
          </w:rPr>
          <w:t>1848 a</w:t>
        </w:r>
      </w:smartTag>
      <w:r w:rsidRPr="00CC034D">
        <w:rPr>
          <w:rFonts w:ascii="Times New Roman" w:hAnsi="Times New Roman"/>
          <w:sz w:val="24"/>
          <w:szCs w:val="24"/>
        </w:rPr>
        <w:t xml:space="preserve"> centralizmus absolutistického Bachovho režimu.</w:t>
      </w:r>
    </w:p>
    <w:p w14:paraId="26AD3A02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b.) Ústavná a politická cesta od centralizmu ku konštitucionalizmu a federalizmu.</w:t>
      </w:r>
    </w:p>
    <w:p w14:paraId="5E972981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Rakúsko-uhorské vyrovnanie a jeho štátoprávny význam.</w:t>
      </w:r>
    </w:p>
    <w:p w14:paraId="68201E57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Ústredná správa štátu za dualizmu v Uhorsku.</w:t>
      </w:r>
    </w:p>
    <w:p w14:paraId="3338DFB3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Miestna správna organizácia za dualizmu v Uhorsku.</w:t>
      </w:r>
    </w:p>
    <w:p w14:paraId="27EAA5AE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Súdna organizácia a ďalšie orgány realizácie práva za dualizmu v Uhorsku.</w:t>
      </w:r>
    </w:p>
    <w:p w14:paraId="6FE2BAE8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29470C" w14:textId="77777777" w:rsidR="008C4D2C" w:rsidRPr="00CC034D" w:rsidRDefault="008C4D2C" w:rsidP="008C4D2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977F70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Bratislavskú marcovú ústavu a ústavné zmeny, ktoré priniesla. Aké pramene tvorili uhorskú nepísanú ústavu v rokoch 1848–1918?</w:t>
      </w:r>
    </w:p>
    <w:p w14:paraId="5900AAA0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Vymedzte charakteristické črty štátneho režimu v období Bachovho absolutizmu. Charakterizujte Októbrový diplom a následné politické dohody vedúce k vyrovnaniu.</w:t>
      </w:r>
    </w:p>
    <w:p w14:paraId="099EAC25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ústavné zakotvenie rakúsko-uhorského vyrovnania a následné štátoprávne zmeny v Uhorsku.</w:t>
      </w:r>
    </w:p>
    <w:p w14:paraId="273ED020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zákonodarnom zbore v rokoch 1848–1918. </w:t>
      </w:r>
    </w:p>
    <w:p w14:paraId="2FC31672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postavenie orgánov výkonnej moci v rokoch 1848–1918.</w:t>
      </w:r>
    </w:p>
    <w:p w14:paraId="6A40DD71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stoličnej (samo)správe a správe obcí (nová zákonná úprava) po r</w:t>
      </w:r>
      <w:r>
        <w:rPr>
          <w:rFonts w:ascii="Times New Roman" w:hAnsi="Times New Roman"/>
          <w:sz w:val="24"/>
          <w:szCs w:val="24"/>
        </w:rPr>
        <w:t>akúsko</w:t>
      </w:r>
      <w:r w:rsidRPr="00CC034D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>horskom</w:t>
      </w:r>
      <w:r w:rsidRPr="00CC034D">
        <w:rPr>
          <w:rFonts w:ascii="Times New Roman" w:hAnsi="Times New Roman"/>
          <w:sz w:val="24"/>
          <w:szCs w:val="24"/>
        </w:rPr>
        <w:t xml:space="preserve"> vyrovnaní do roku 1918.</w:t>
      </w:r>
    </w:p>
    <w:p w14:paraId="557C2392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Priblížte zmeny v súdnej organizácii v období dualizmu.</w:t>
      </w:r>
    </w:p>
    <w:p w14:paraId="166D8AFB" w14:textId="77777777" w:rsidR="008C4D2C" w:rsidRPr="00CC034D" w:rsidRDefault="008C4D2C" w:rsidP="008C4D2C">
      <w:pPr>
        <w:pStyle w:val="Odsekzoznamu2"/>
        <w:numPr>
          <w:ilvl w:val="0"/>
          <w:numId w:val="21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Popíšte zmeny vo fungovaní ďalších a nových orgánov realizácie práva po roku 1848 až do roku 1918.</w:t>
      </w:r>
    </w:p>
    <w:p w14:paraId="03798B17" w14:textId="7777777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D9A4E7" w14:textId="648E5007" w:rsidR="008C4D2C" w:rsidRPr="00CC034D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5. prednáška:</w:t>
      </w:r>
      <w:r w:rsidRPr="00CC034D">
        <w:rPr>
          <w:rFonts w:ascii="Times New Roman" w:hAnsi="Times New Roman"/>
          <w:sz w:val="28"/>
          <w:szCs w:val="28"/>
        </w:rPr>
        <w:t xml:space="preserve"> </w:t>
      </w:r>
      <w:r w:rsidRPr="00CC034D">
        <w:rPr>
          <w:rFonts w:ascii="Times New Roman" w:hAnsi="Times New Roman"/>
          <w:b/>
          <w:sz w:val="28"/>
          <w:szCs w:val="28"/>
        </w:rPr>
        <w:t>Ústavný vývoj v období rokov 1918 – 1945. Systém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009830ED" w14:textId="77777777" w:rsidR="008C4D2C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99A300" w14:textId="77777777" w:rsidR="008C4D2C" w:rsidRPr="00F817AA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460F2BF7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Medzivojnová prvá Československá republika (1918–1938) a Mníchovská dohoda a jej dôsledky – II. Č-SR a autonómia Slovenska</w:t>
      </w:r>
    </w:p>
    <w:p w14:paraId="4F16766D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Vyhlásenie československého štátu podľa zákona č. 11/1918 Zb. z. a n. a ústavnoprávny vývoj v prvých rokoch 1918 až 1919 v čsl. republike (situácia na Slovensku).</w:t>
      </w:r>
    </w:p>
    <w:p w14:paraId="2BCA095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b.) Ústavný vývoj pred a po vydaní Ústavnej listiny I. ČSR. </w:t>
      </w:r>
    </w:p>
    <w:p w14:paraId="00D43A7A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Správna organizácia v I. ČSR (zákon o župnom zriadení, zákon o krajinskom zriadení). Obecné zriadenie v I. ČSR.</w:t>
      </w:r>
    </w:p>
    <w:p w14:paraId="68D409D3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Systém súdnictva I. ČSR a vojnovej SR.</w:t>
      </w:r>
    </w:p>
    <w:p w14:paraId="2989C3A3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e</w:t>
      </w:r>
      <w:r w:rsidRPr="00CC034D">
        <w:rPr>
          <w:rFonts w:ascii="Times New Roman" w:hAnsi="Times New Roman"/>
          <w:sz w:val="24"/>
          <w:szCs w:val="24"/>
        </w:rPr>
        <w:t>.) Mníchovská dohoda a jej politické a ústavné dôsledky. Benešova doktrína v reakcii na Mníchov, platná počas a po skončení II. sv. vojny.</w:t>
      </w:r>
    </w:p>
    <w:p w14:paraId="25231D4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f.) Vznik slovenskej autonómie z pohľadu ústavného vývoja II. ČSR. Politická a spoločenská situácia na Slovensku v rokoch 1938/1939.</w:t>
      </w:r>
    </w:p>
    <w:p w14:paraId="4F28120D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58F5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lastRenderedPageBreak/>
        <w:t xml:space="preserve">Ústavný systém v období neslobody – vojnová Slovenská republika a postavenie a činnosť odbojových orgánov počas II. sv. vojny </w:t>
      </w:r>
    </w:p>
    <w:p w14:paraId="4BE69FD8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g.) Vyhlásenie slovenskej štátnosti 14. marca 1939 z ústavného a spoločenského pohľadu</w:t>
      </w:r>
    </w:p>
    <w:p w14:paraId="698F106F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h.) Ústavný vývoj vojnovej Slovenskej republiky a právny vývoj v rokoch 1939–1945</w:t>
      </w:r>
    </w:p>
    <w:p w14:paraId="307672E7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i.) Dočasné štátne zriadenie a jeho orgány pôsobiace v zahraničnom odboji (rezistencii). Dekretálna činnosť prezidenta republiky v odboji a bezprostredne po II. sv. vojne .</w:t>
      </w:r>
    </w:p>
    <w:p w14:paraId="4B22D61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j.) Vianočná dohoda, vypuknutie SNP a jeho význam zo štátoprávneho pohľadu.</w:t>
      </w:r>
    </w:p>
    <w:p w14:paraId="127B355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9814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054C2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3FE06E85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ústavné zákony a princípy formujúce ústavný systém I. ČSR do prijatia ústavnej listiny z roku 1920. Popíšte špecifickú situáci</w:t>
      </w:r>
      <w:r>
        <w:rPr>
          <w:rFonts w:ascii="Times New Roman" w:hAnsi="Times New Roman"/>
          <w:bCs/>
          <w:sz w:val="24"/>
          <w:szCs w:val="24"/>
        </w:rPr>
        <w:t>u</w:t>
      </w:r>
      <w:r w:rsidRPr="00CC034D">
        <w:rPr>
          <w:rFonts w:ascii="Times New Roman" w:hAnsi="Times New Roman"/>
          <w:bCs/>
          <w:sz w:val="24"/>
          <w:szCs w:val="24"/>
        </w:rPr>
        <w:t xml:space="preserve"> na Slovensku po vzniku ČSR až do konsolidácie moci v roku 1920 na Slovensku.</w:t>
      </w:r>
    </w:p>
    <w:p w14:paraId="1FFCA834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Opíšte ústrednú správu štátu do prijatia </w:t>
      </w:r>
      <w:r>
        <w:rPr>
          <w:rFonts w:ascii="Times New Roman" w:hAnsi="Times New Roman"/>
          <w:bCs/>
          <w:sz w:val="24"/>
          <w:szCs w:val="24"/>
        </w:rPr>
        <w:t>Ú</w:t>
      </w:r>
      <w:r w:rsidRPr="00CC034D">
        <w:rPr>
          <w:rFonts w:ascii="Times New Roman" w:hAnsi="Times New Roman"/>
          <w:bCs/>
          <w:sz w:val="24"/>
          <w:szCs w:val="24"/>
        </w:rPr>
        <w:t>stavnej listiny z roku 1920.</w:t>
      </w:r>
    </w:p>
    <w:p w14:paraId="3ACD9C19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 Charakterizujte Ústavnú listinu ČSR č. 121/1920 Zb. z. a n. vo všeobecnosti  a podrobnejšie priblížte úpravu postavenia ústredných štátnych orgánov a postavenia menšín.</w:t>
      </w:r>
    </w:p>
    <w:p w14:paraId="7CEA3050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organizáciu miestnej správy a obecného zriadenia v I. ČSR.</w:t>
      </w:r>
    </w:p>
    <w:p w14:paraId="3F4C66F9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I. ČSR a jej reformy súdnictva (kreovanie všeobecného súdnictva a špeciálnych súdov).</w:t>
      </w:r>
    </w:p>
    <w:p w14:paraId="71172650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vznik a obsah Mníchovskej dohody z pohľadu medzinárodného práva a z vnútropolitických dôsledkov na ústavný systém II. Česko-slovenskej republiky.</w:t>
      </w:r>
    </w:p>
    <w:p w14:paraId="2025AC52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 xml:space="preserve">Charakterizujte proces vzniku autonómie Slovenskej krajiny a ústavný zákon o autonómii Slovenskej krajiny a v ňom definované najvyššie štátne a autonómne orgány. </w:t>
      </w:r>
    </w:p>
    <w:p w14:paraId="605096EF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proces vzniku Slovenskej republiky v marci 1939. Vysvetlite význam ústavného zákona o samostatnom slovenskom štáte.</w:t>
      </w:r>
    </w:p>
    <w:p w14:paraId="0EBB442A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Vymedzte hlavné ideové línie Ústavy Slovenskej republiky z roku 1939 a systém najvyšších orgánov štátu.</w:t>
      </w:r>
    </w:p>
    <w:p w14:paraId="4132C3F8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súdny systém vojnovej Slovenskej republiky (1939–1945).</w:t>
      </w:r>
    </w:p>
    <w:p w14:paraId="5394CA39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hlavné línie a orgány odbojového hnutia (rezistencie) Slovákov a Čechov v období druhej svetovej vojny.</w:t>
      </w:r>
    </w:p>
    <w:p w14:paraId="0E1ED157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vznik povstaleckej Slovenskej národnej rady a jej normotvornú činnosť.</w:t>
      </w:r>
    </w:p>
    <w:p w14:paraId="4F51A7E8" w14:textId="77777777" w:rsidR="008C4D2C" w:rsidRPr="00CC034D" w:rsidRDefault="008C4D2C" w:rsidP="008C4D2C">
      <w:pPr>
        <w:pStyle w:val="Odsekzoznamu2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Popíšte vznik Dočasného štátneho zriadenia československého a funkcie a činnosť orgánov Dočasného štátneho zriadenia československého</w:t>
      </w:r>
      <w:r>
        <w:rPr>
          <w:rFonts w:ascii="Times New Roman" w:hAnsi="Times New Roman"/>
          <w:sz w:val="24"/>
          <w:szCs w:val="24"/>
        </w:rPr>
        <w:t>.</w:t>
      </w:r>
      <w:r w:rsidRPr="00CC034D">
        <w:rPr>
          <w:rFonts w:ascii="Times New Roman" w:hAnsi="Times New Roman"/>
          <w:sz w:val="24"/>
          <w:szCs w:val="24"/>
        </w:rPr>
        <w:t xml:space="preserve"> Vysvetlite význam dekrétov prezidenta republiky E. Beneša a obsah jeho štátoprávnej doktríny, tzv. Benešovej doktríny v porovnaní s názorom povstaleckej SNR na kontinuitu či diskontinuitu práva.</w:t>
      </w:r>
    </w:p>
    <w:p w14:paraId="0AA35D0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38359989" w14:textId="09C243B0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6.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Ústavný vývoj v období rokov 1945 – 1960. Systém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  <w:r w:rsidRPr="00CC034D">
        <w:rPr>
          <w:rFonts w:ascii="Times New Roman" w:hAnsi="Times New Roman"/>
          <w:b/>
          <w:sz w:val="28"/>
          <w:szCs w:val="28"/>
        </w:rPr>
        <w:t xml:space="preserve"> </w:t>
      </w:r>
    </w:p>
    <w:p w14:paraId="7B4FE020" w14:textId="77777777" w:rsidR="008C4D2C" w:rsidRDefault="008C4D2C" w:rsidP="008C4D2C">
      <w:pPr>
        <w:pStyle w:val="Odsekzoznam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563724" w14:textId="77777777" w:rsidR="008C4D2C" w:rsidRPr="00F817AA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17AA">
        <w:rPr>
          <w:rFonts w:ascii="Times New Roman" w:hAnsi="Times New Roman"/>
          <w:b/>
          <w:sz w:val="24"/>
          <w:szCs w:val="24"/>
        </w:rPr>
        <w:t>Sylabus</w:t>
      </w:r>
    </w:p>
    <w:p w14:paraId="008E4250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7B2">
        <w:rPr>
          <w:rFonts w:ascii="Times New Roman" w:hAnsi="Times New Roman"/>
          <w:b/>
          <w:sz w:val="24"/>
          <w:szCs w:val="24"/>
        </w:rPr>
        <w:t>Obnovená ČSR v rokoch 1945–1948 v procese sovietizácie a upevňovania moci KSČ</w:t>
      </w:r>
    </w:p>
    <w:p w14:paraId="6C92AF8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Košický vládny program a postupná sovietizácia práva a politiky.</w:t>
      </w:r>
    </w:p>
    <w:p w14:paraId="5265D92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b.) Štátoprávne zmeny a premeny po skončení II. sv. vojny  a obnovení ČSR.</w:t>
      </w:r>
    </w:p>
    <w:p w14:paraId="2848178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Ústavný vývoj v rokoch 1945–48 – obnovenie činnosti Národného zhromaždenia.</w:t>
      </w:r>
    </w:p>
    <w:p w14:paraId="70BAE9D5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Tri pražské dohody a postavenie Slovenska v rámci republiky.</w:t>
      </w:r>
    </w:p>
    <w:p w14:paraId="4DA98A23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40FF" w14:textId="3FF57160" w:rsidR="008C4D2C" w:rsidRPr="00BF37B2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 xml:space="preserve">Február </w:t>
      </w:r>
      <w:smartTag w:uri="urn:schemas-microsoft-com:office:smarttags" w:element="metricconverter">
        <w:smartTagPr>
          <w:attr w:name="ProductID" w:val="1948 a"/>
        </w:smartTagPr>
        <w:r w:rsidRPr="00CC034D">
          <w:rPr>
            <w:rFonts w:ascii="Times New Roman" w:hAnsi="Times New Roman"/>
            <w:b/>
            <w:sz w:val="24"/>
            <w:szCs w:val="24"/>
          </w:rPr>
          <w:t>1948 a</w:t>
        </w:r>
      </w:smartTag>
      <w:r w:rsidRPr="00CC034D">
        <w:rPr>
          <w:rFonts w:ascii="Times New Roman" w:hAnsi="Times New Roman"/>
          <w:b/>
          <w:sz w:val="24"/>
          <w:szCs w:val="24"/>
        </w:rPr>
        <w:t xml:space="preserve"> ústavnoprávny vývoj v rokoch 194</w:t>
      </w:r>
      <w:r w:rsidR="00FD490F">
        <w:rPr>
          <w:rFonts w:ascii="Times New Roman" w:hAnsi="Times New Roman"/>
          <w:b/>
          <w:sz w:val="24"/>
          <w:szCs w:val="24"/>
        </w:rPr>
        <w:t>8</w:t>
      </w:r>
      <w:r w:rsidRPr="00CC034D">
        <w:rPr>
          <w:rFonts w:ascii="Times New Roman" w:hAnsi="Times New Roman"/>
          <w:b/>
          <w:sz w:val="24"/>
          <w:szCs w:val="24"/>
        </w:rPr>
        <w:t>–1960</w:t>
      </w:r>
    </w:p>
    <w:p w14:paraId="3C3B6023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e.) Februárový prevrat z politického a právneho vývoja.</w:t>
      </w:r>
    </w:p>
    <w:p w14:paraId="4CE3EEF6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lastRenderedPageBreak/>
        <w:t>f.) Chápanie štátu v ľudovej demokracii a v socializme.</w:t>
      </w:r>
    </w:p>
    <w:p w14:paraId="5F5341CF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g.) Spoločenský a ústavno-právny vývoj v rokoch 1948–1960.</w:t>
      </w:r>
    </w:p>
    <w:p w14:paraId="1810985D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h.) Systém súdnictva v rokoch 1948 – 1960. Posilnenie laického súdnictva, zľudovenie súdnictva.</w:t>
      </w:r>
    </w:p>
    <w:p w14:paraId="4FB1EC6B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7AD65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4253E47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F9A7E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Definujte ústavno-politické udalosti tesne po vojne v obnovenej ČSR a význam a obsah Košického vládneho programu.</w:t>
      </w:r>
    </w:p>
    <w:p w14:paraId="7F86ACA3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obsah a význam troch pražských dohôd a postavenia Slovenska v rámci obnovenej Československej republiky.</w:t>
      </w:r>
    </w:p>
    <w:p w14:paraId="6C99D363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Február 1948 z hľadiska politického, spoločenského a právneho.</w:t>
      </w:r>
    </w:p>
    <w:p w14:paraId="644F65A3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Vysvetlite chápanie štátu podľa marxisticko-leninskej ideológie a jeho skutočnú realizáciu v období štátu ľudovej demokracie – charakterizujte jeho znaky v rokoch 1948 –  1960.</w:t>
      </w:r>
    </w:p>
    <w:p w14:paraId="54FB14FA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Ústavu z roku 1948 a jej základné zásady. Charakterizujte ľudovú demokraciu.</w:t>
      </w:r>
    </w:p>
    <w:p w14:paraId="3F6090D7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Charakterizuje postavenie zákonodarného zboru NZ a vlády v rokoch 1945 až 1960. </w:t>
      </w:r>
    </w:p>
    <w:p w14:paraId="76A14FA9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Vysvetlite postavenie slovenských národných orgánov po prijatí ústavy z 9. mája 1948?</w:t>
      </w:r>
    </w:p>
    <w:p w14:paraId="2579F225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systém miestnej správy a systém národných výborov od roku 1945 do 1960.</w:t>
      </w:r>
    </w:p>
    <w:p w14:paraId="524B30B5" w14:textId="77777777" w:rsidR="008C4D2C" w:rsidRPr="00CC034D" w:rsidRDefault="008C4D2C" w:rsidP="008C4D2C">
      <w:pPr>
        <w:pStyle w:val="Odsekzoznamu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systém súdnictva v rokoch 1948 – 1960. Ako sa chápalo zľudovenie súdnictva v čase komunistickej diktatúry?</w:t>
      </w:r>
    </w:p>
    <w:p w14:paraId="29988398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5AFD3103" w14:textId="7E43087E" w:rsidR="008C4D2C" w:rsidRPr="00CF4185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7. prednáška:</w:t>
      </w:r>
      <w:r w:rsidRPr="00CF4185">
        <w:rPr>
          <w:rFonts w:ascii="Times New Roman" w:hAnsi="Times New Roman"/>
          <w:b/>
          <w:sz w:val="28"/>
          <w:szCs w:val="28"/>
        </w:rPr>
        <w:t xml:space="preserve"> Ústavný vývoj v období rokov 1960 – 1992. Systém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  <w:r w:rsidRPr="00CF4185">
        <w:rPr>
          <w:rFonts w:ascii="Times New Roman" w:hAnsi="Times New Roman"/>
          <w:b/>
          <w:sz w:val="28"/>
          <w:szCs w:val="28"/>
        </w:rPr>
        <w:t xml:space="preserve"> </w:t>
      </w:r>
    </w:p>
    <w:p w14:paraId="3E4E3547" w14:textId="77777777" w:rsidR="008C4D2C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EC1ED" w14:textId="77777777" w:rsidR="008C4D2C" w:rsidRPr="009D0E6A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234298D6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a.) Ústavný vývoj v rokoch 1960–1989 a ústava z roku 1960.</w:t>
      </w:r>
    </w:p>
    <w:p w14:paraId="4CEE0742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b.) Zmena štátoprávneho usporiadania v roku 1968 a vznik federalizácie ČSSR v limitoch reálneho socializmu.</w:t>
      </w:r>
    </w:p>
    <w:p w14:paraId="62994DAF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c.) Zmena spoločenského a politického systému v Novembri 1989 – nežná revolúcia a jej vplyv na zmeny v ústavnom systéme.</w:t>
      </w:r>
    </w:p>
    <w:p w14:paraId="2E46233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d.) Štátoprávne nezhody medzi Čechmi a Slovákmi po Novembri 1989 a ich vyústenie do zániku československej federácie a vzniku samostatných štátov SR a ČR ku koncu roka 1992.</w:t>
      </w:r>
    </w:p>
    <w:p w14:paraId="53C0E8DD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24CDD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B8750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34D">
        <w:rPr>
          <w:rFonts w:ascii="Times New Roman" w:hAnsi="Times New Roman"/>
          <w:b/>
          <w:sz w:val="24"/>
          <w:szCs w:val="24"/>
        </w:rPr>
        <w:t>Otázky:</w:t>
      </w:r>
    </w:p>
    <w:p w14:paraId="27C2D76A" w14:textId="77777777" w:rsidR="008C4D2C" w:rsidRPr="00CC034D" w:rsidRDefault="008C4D2C" w:rsidP="008C4D2C">
      <w:pPr>
        <w:pStyle w:val="Odsekzoznamu2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Charakterizujte Ústavu ČSSR z roku 1960. </w:t>
      </w:r>
    </w:p>
    <w:p w14:paraId="78CEBEB1" w14:textId="77777777" w:rsidR="008C4D2C" w:rsidRPr="00CC034D" w:rsidRDefault="008C4D2C" w:rsidP="008C4D2C">
      <w:pPr>
        <w:pStyle w:val="Odsekzoznamu2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zákon o československej federácii z roku 1968 a jej skutočnú realizáciu v ústavnej praxi.</w:t>
      </w:r>
    </w:p>
    <w:p w14:paraId="2E768D8E" w14:textId="77777777" w:rsidR="008C4D2C" w:rsidRPr="00CC034D" w:rsidRDefault="008C4D2C" w:rsidP="008C4D2C">
      <w:pPr>
        <w:pStyle w:val="Odsekzoznamu2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politický vývoj Novembra 1989 a nežnej (</w:t>
      </w:r>
      <w:r>
        <w:rPr>
          <w:rFonts w:ascii="Times New Roman" w:hAnsi="Times New Roman"/>
          <w:bCs/>
          <w:sz w:val="24"/>
          <w:szCs w:val="24"/>
        </w:rPr>
        <w:t>„sametovej“</w:t>
      </w:r>
      <w:r w:rsidRPr="00CC034D">
        <w:rPr>
          <w:rFonts w:ascii="Times New Roman" w:hAnsi="Times New Roman"/>
          <w:bCs/>
          <w:sz w:val="24"/>
          <w:szCs w:val="24"/>
        </w:rPr>
        <w:t>) revolúcie. Popíšte základné zmeny v ústavnom systéme ČSSR a snahy o záchranu spoločného štátu a úsilie o autentickú federáciu Čechov a Slovákov v rokoch 1989 až 1992.</w:t>
      </w:r>
    </w:p>
    <w:p w14:paraId="152140CD" w14:textId="77777777" w:rsidR="008C4D2C" w:rsidRPr="00CC034D" w:rsidRDefault="008C4D2C" w:rsidP="008C4D2C">
      <w:pPr>
        <w:pStyle w:val="Odsekzoznamu2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Charakterizujte zánik československej federácie a vznik SR a ČR k 1. januáru 1993 z pohľadu vtedajšieho ústavného a medzinárodného práva.</w:t>
      </w:r>
    </w:p>
    <w:p w14:paraId="37BFC580" w14:textId="77777777" w:rsidR="008C4D2C" w:rsidRPr="00CC034D" w:rsidRDefault="008C4D2C" w:rsidP="008C4D2C">
      <w:pPr>
        <w:pStyle w:val="Odsekzoznamu2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lastRenderedPageBreak/>
        <w:t>Charakterizujte vývoj súdnictva v rokoch 1960 až 1992. V krátkosti definujte postavenie ústavného súdnictva v Československu.</w:t>
      </w:r>
    </w:p>
    <w:p w14:paraId="53088ED9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A5D0263" w14:textId="42206BD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8.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Koncept deľby moci v dejinách. </w:t>
      </w:r>
      <w:r w:rsidRPr="00CC034D">
        <w:rPr>
          <w:rFonts w:ascii="Times New Roman" w:hAnsi="Times New Roman"/>
          <w:b/>
          <w:sz w:val="28"/>
          <w:szCs w:val="28"/>
          <w:lang w:val="es-ES"/>
        </w:rPr>
        <w:t xml:space="preserve">Zákonodarná moc a suverenita ľudu. </w:t>
      </w:r>
      <w:r w:rsidRPr="00CC034D">
        <w:rPr>
          <w:rFonts w:ascii="Times New Roman" w:hAnsi="Times New Roman"/>
          <w:b/>
          <w:sz w:val="28"/>
          <w:szCs w:val="28"/>
        </w:rPr>
        <w:t>Výkonná a súdna moc – vzájomné vzťahy, nezávislosť súdnictva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2D31447E" w14:textId="77777777" w:rsidR="008C4D2C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1D55E9" w14:textId="77777777" w:rsidR="008C4D2C" w:rsidRPr="009D0E6A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3E75B811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a.) Deľba moci a suverenity ľudu v ústavných dejinách na Slovensku – historický prierez problematiky.</w:t>
      </w:r>
    </w:p>
    <w:p w14:paraId="452337A5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b.) Parlamentarizmus a postavenie jednotlivých zložiek moci v ňom v medzivojnovom Československu a vojnovej SR.</w:t>
      </w:r>
    </w:p>
    <w:p w14:paraId="731A9C1D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c.) Jednota štátnej moci pri výkone kvázi parlamentnej form</w:t>
      </w:r>
      <w:r>
        <w:rPr>
          <w:rFonts w:ascii="Times New Roman" w:hAnsi="Times New Roman"/>
          <w:sz w:val="24"/>
          <w:szCs w:val="24"/>
        </w:rPr>
        <w:t>y</w:t>
      </w:r>
      <w:r w:rsidRPr="00BF37B2">
        <w:rPr>
          <w:rFonts w:ascii="Times New Roman" w:hAnsi="Times New Roman"/>
          <w:sz w:val="24"/>
          <w:szCs w:val="24"/>
        </w:rPr>
        <w:t xml:space="preserve"> vlády počas komunizmu v ČSR/ČSSR</w:t>
      </w:r>
    </w:p>
    <w:p w14:paraId="5EE4094E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d.) Výkonná a súdna moc – oddelenosť, nezávislosť súdnictva a vzájomné vzťahy s výkonnou mocou</w:t>
      </w:r>
    </w:p>
    <w:p w14:paraId="6D45F071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6099A" w14:textId="77777777" w:rsidR="008C4D2C" w:rsidRPr="00BF37B2" w:rsidRDefault="008C4D2C" w:rsidP="008C4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7B2">
        <w:rPr>
          <w:rFonts w:ascii="Times New Roman" w:hAnsi="Times New Roman"/>
          <w:b/>
          <w:sz w:val="24"/>
          <w:szCs w:val="24"/>
        </w:rPr>
        <w:t xml:space="preserve">Otázky: </w:t>
      </w:r>
    </w:p>
    <w:p w14:paraId="614B17CF" w14:textId="77777777" w:rsidR="008C4D2C" w:rsidRPr="00BF37B2" w:rsidRDefault="008C4D2C" w:rsidP="008C4D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Čo je z pohľadu právnej histórie a filozofie koncept deľby moci a ako sa rozvíjala účasť stavov na moci v rámci feudálneho štátu v Uhorsku?</w:t>
      </w:r>
    </w:p>
    <w:p w14:paraId="18DD4940" w14:textId="77777777" w:rsidR="008C4D2C" w:rsidRPr="00BF37B2" w:rsidRDefault="008C4D2C" w:rsidP="008C4D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Popíšte počiatky (zrod) parlamentnej demokracie v Uhorsku po roku 1848, parlamentarizmus v období I. a II. ČSR a popretie parlamentarizmu v čase vojnovej SR (opíšte jeho klasické znaky aj spôsoby jeho negácie v slovenských dejinách).</w:t>
      </w:r>
    </w:p>
    <w:p w14:paraId="7C4FE90C" w14:textId="77777777" w:rsidR="008C4D2C" w:rsidRPr="00BF37B2" w:rsidRDefault="008C4D2C" w:rsidP="008C4D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Vysvetlite pojem jednoty štátnej moci podľa výkladu československej komunistickej ideológie a v reálnej ústavnej praxi.</w:t>
      </w:r>
    </w:p>
    <w:p w14:paraId="20AC7888" w14:textId="77777777" w:rsidR="008C4D2C" w:rsidRPr="00BF37B2" w:rsidRDefault="008C4D2C" w:rsidP="008C4D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B2">
        <w:rPr>
          <w:rFonts w:ascii="Times New Roman" w:hAnsi="Times New Roman"/>
          <w:sz w:val="24"/>
          <w:szCs w:val="24"/>
        </w:rPr>
        <w:t>Charakterizujte vzájomné vzťahy medzi výkonnou a súdnou mocou, procesy vedúce k oddelenosti správy od súdnictva a opačné procesy vedúce k podriadeniu si súdnej moci počas vlády KSČ (1948–1989).</w:t>
      </w:r>
    </w:p>
    <w:p w14:paraId="1398C6F6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67157EC4" w14:textId="2DE4261C" w:rsidR="008C4D2C" w:rsidRPr="00C0730C" w:rsidRDefault="008C4D2C" w:rsidP="008C4D2C">
      <w:pPr>
        <w:pStyle w:val="xxmso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sk-SK"/>
        </w:rPr>
      </w:pPr>
      <w:r w:rsidRPr="00FD4F7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sk-SK"/>
        </w:rPr>
        <w:t>9. prednáška:</w:t>
      </w:r>
      <w:r w:rsidRPr="00CF4185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 Samospráva a štátna správa - premeny a vývoj vzájomných vzťahov.</w:t>
      </w:r>
      <w:r w:rsidRPr="00CF4185">
        <w:rPr>
          <w:rFonts w:ascii="Times New Roman" w:hAnsi="Times New Roman" w:cs="Times New Roman"/>
          <w:color w:val="000000"/>
          <w:sz w:val="28"/>
          <w:szCs w:val="28"/>
          <w:lang w:val="sk-SK"/>
        </w:rPr>
        <w:t xml:space="preserve"> </w:t>
      </w:r>
      <w:r w:rsidRPr="006144D2">
        <w:rPr>
          <w:rFonts w:ascii="Times New Roman" w:hAnsi="Times New Roman"/>
          <w:b/>
          <w:bCs/>
          <w:color w:val="000000"/>
          <w:sz w:val="28"/>
          <w:szCs w:val="28"/>
        </w:rPr>
        <w:t>ZDIEĽANÁ PREDNÁŠKA</w:t>
      </w:r>
      <w:r w:rsidR="00C0730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color w:val="000000"/>
          <w:sz w:val="28"/>
          <w:szCs w:val="28"/>
        </w:rPr>
        <w:t>(prof. Gábriš + doc. Laclavíková)</w:t>
      </w:r>
    </w:p>
    <w:p w14:paraId="3EAD1645" w14:textId="77777777" w:rsidR="008C4D2C" w:rsidRPr="00CC034D" w:rsidRDefault="008C4D2C" w:rsidP="008C4D2C">
      <w:pPr>
        <w:pStyle w:val="xxmsonormal"/>
        <w:jc w:val="both"/>
        <w:rPr>
          <w:rFonts w:ascii="Times New Roman" w:hAnsi="Times New Roman" w:cs="Times New Roman"/>
          <w:color w:val="000000"/>
          <w:lang w:val="sk-SK"/>
        </w:rPr>
      </w:pPr>
    </w:p>
    <w:p w14:paraId="113C3295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Sylabus</w:t>
      </w:r>
    </w:p>
    <w:p w14:paraId="4D6D259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Vzťah štátnej správy a samosprávy ako vzťah suverenity štátu a suverenity ľudu</w:t>
      </w:r>
    </w:p>
    <w:p w14:paraId="6F48EDAC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b.) </w:t>
      </w:r>
      <w:r w:rsidRPr="00CC034D">
        <w:rPr>
          <w:rFonts w:ascii="Times New Roman" w:hAnsi="Times New Roman"/>
          <w:color w:val="000000"/>
          <w:sz w:val="24"/>
          <w:szCs w:val="24"/>
        </w:rPr>
        <w:t>Tradičná stavovská samospráva a zrod štátnej správy – „policajné vedy“ a kameralistika</w:t>
      </w:r>
    </w:p>
    <w:p w14:paraId="5BD2C01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Opustenie členenia na štátnu správu a samosprávu v koncepcii československej ľudovej demokracie a socializmu</w:t>
      </w:r>
    </w:p>
    <w:p w14:paraId="3F1F2B43" w14:textId="77777777" w:rsidR="008C4D2C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d.)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 Záujmová samospráva – jej historické podoby a zásahy štátu</w:t>
      </w:r>
    </w:p>
    <w:p w14:paraId="29CB7013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974E5C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Otázky:</w:t>
      </w:r>
    </w:p>
    <w:p w14:paraId="53A607DF" w14:textId="77777777" w:rsidR="008C4D2C" w:rsidRPr="00CC034D" w:rsidRDefault="008C4D2C" w:rsidP="008C4D2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Porovnajte zdroj legitimity štátnej správy s legitimitou samosprávy v závislosti od premien štátneho a politického režimu.</w:t>
      </w:r>
    </w:p>
    <w:p w14:paraId="2388D7F2" w14:textId="77777777" w:rsidR="008C4D2C" w:rsidRPr="00CC034D" w:rsidRDefault="008C4D2C" w:rsidP="008C4D2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osvietenské korene zrodu modernej byrokracie a profesionálnej štátnej správy</w:t>
      </w:r>
    </w:p>
    <w:p w14:paraId="53D121E6" w14:textId="77777777" w:rsidR="008C4D2C" w:rsidRPr="00CC034D" w:rsidRDefault="008C4D2C" w:rsidP="008C4D2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Objasnite špecifiká vzťahu štátnej správy a samosprávy v ľudovej demokracii a v socializme</w:t>
      </w:r>
    </w:p>
    <w:p w14:paraId="190E5D3B" w14:textId="77777777" w:rsidR="008C4D2C" w:rsidRPr="00CC034D" w:rsidRDefault="008C4D2C" w:rsidP="008C4D2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Predstavte historické formy záujmovej samosprávy a snahy o jej štátne riadenie</w:t>
      </w:r>
    </w:p>
    <w:p w14:paraId="571B70C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C19186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60D1F49D" w14:textId="77777777" w:rsidR="00C0730C" w:rsidRPr="00C0730C" w:rsidRDefault="008C4D2C" w:rsidP="00C0730C">
      <w:pPr>
        <w:pStyle w:val="xxmso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sk-SK"/>
        </w:rPr>
      </w:pPr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lastRenderedPageBreak/>
        <w:t>10. prednáška:</w:t>
      </w:r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Právny štát a socialistická zákonnosť – vzťah štátu a práva, vzťah štátu a občana, základné práva. </w:t>
      </w:r>
      <w:r w:rsidRPr="006144D2">
        <w:rPr>
          <w:rFonts w:ascii="Times New Roman" w:hAnsi="Times New Roman"/>
          <w:b/>
          <w:bCs/>
          <w:color w:val="000000"/>
          <w:sz w:val="28"/>
          <w:szCs w:val="28"/>
        </w:rPr>
        <w:t>ZDIEĽANÁ PREDNÁŠKA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073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730C" w:rsidRPr="00C0730C">
        <w:rPr>
          <w:rFonts w:ascii="Times New Roman" w:hAnsi="Times New Roman"/>
          <w:color w:val="000000"/>
          <w:sz w:val="28"/>
          <w:szCs w:val="28"/>
        </w:rPr>
        <w:t>(prof. Gábriš + doc. Laclavíková)</w:t>
      </w:r>
    </w:p>
    <w:p w14:paraId="66F8B3B8" w14:textId="71A219DA" w:rsidR="008C4D2C" w:rsidRPr="00CF4185" w:rsidRDefault="008C4D2C" w:rsidP="008C4D2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138537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EA73FB" w14:textId="77777777" w:rsidR="008C4D2C" w:rsidRPr="00340CDB" w:rsidRDefault="008C4D2C" w:rsidP="008C4D2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CDB">
        <w:rPr>
          <w:rFonts w:ascii="Times New Roman" w:hAnsi="Times New Roman"/>
          <w:b/>
          <w:color w:val="000000"/>
          <w:sz w:val="24"/>
          <w:szCs w:val="24"/>
        </w:rPr>
        <w:t>Sylabus:</w:t>
      </w:r>
    </w:p>
    <w:p w14:paraId="26705EB1" w14:textId="77777777" w:rsidR="008C4D2C" w:rsidRPr="00CC034D" w:rsidRDefault="008C4D2C" w:rsidP="008C4D2C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a.) </w:t>
      </w:r>
      <w:r w:rsidRPr="00CC034D">
        <w:rPr>
          <w:rFonts w:ascii="Times New Roman" w:hAnsi="Times New Roman"/>
          <w:color w:val="000000"/>
          <w:sz w:val="24"/>
          <w:szCs w:val="24"/>
        </w:rPr>
        <w:t xml:space="preserve">Vzťah štátu a práva </w:t>
      </w:r>
    </w:p>
    <w:p w14:paraId="3FED858A" w14:textId="77777777" w:rsidR="008C4D2C" w:rsidRPr="00CC034D" w:rsidRDefault="008C4D2C" w:rsidP="008C4D2C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b.) </w:t>
      </w:r>
      <w:r w:rsidRPr="00CC034D">
        <w:rPr>
          <w:rFonts w:ascii="Times New Roman" w:hAnsi="Times New Roman"/>
          <w:color w:val="000000"/>
          <w:sz w:val="24"/>
          <w:szCs w:val="24"/>
        </w:rPr>
        <w:t>Vzťah štát a občan – právo na súkromie</w:t>
      </w:r>
    </w:p>
    <w:p w14:paraId="1628E5CA" w14:textId="77777777" w:rsidR="008C4D2C" w:rsidRPr="00CC034D" w:rsidRDefault="008C4D2C" w:rsidP="008C4D2C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c.) </w:t>
      </w:r>
      <w:r w:rsidRPr="00CC034D">
        <w:rPr>
          <w:rFonts w:ascii="Times New Roman" w:hAnsi="Times New Roman"/>
          <w:color w:val="000000"/>
          <w:sz w:val="24"/>
          <w:szCs w:val="24"/>
        </w:rPr>
        <w:t>Zakotvenie základných práv a slobôd</w:t>
      </w:r>
    </w:p>
    <w:p w14:paraId="3A042404" w14:textId="77777777" w:rsidR="008C4D2C" w:rsidRPr="00CC034D" w:rsidRDefault="008C4D2C" w:rsidP="008C4D2C">
      <w:pPr>
        <w:pStyle w:val="Odsekzoznamu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d.) </w:t>
      </w:r>
      <w:r w:rsidRPr="00CC034D">
        <w:rPr>
          <w:rFonts w:ascii="Times New Roman" w:hAnsi="Times New Roman"/>
          <w:color w:val="000000"/>
          <w:sz w:val="24"/>
          <w:szCs w:val="24"/>
        </w:rPr>
        <w:t>Koncept socialistickej zákonnosti. Štát a súdna moc.</w:t>
      </w:r>
    </w:p>
    <w:p w14:paraId="4BE678A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B09322" w14:textId="77777777" w:rsidR="008C4D2C" w:rsidRPr="00BF37B2" w:rsidRDefault="008C4D2C" w:rsidP="008C4D2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37B2">
        <w:rPr>
          <w:rFonts w:ascii="Times New Roman" w:hAnsi="Times New Roman"/>
          <w:b/>
          <w:color w:val="000000"/>
          <w:sz w:val="24"/>
          <w:szCs w:val="24"/>
        </w:rPr>
        <w:t>Otázky:</w:t>
      </w:r>
    </w:p>
    <w:p w14:paraId="08097D16" w14:textId="77777777" w:rsidR="008C4D2C" w:rsidRPr="00CC034D" w:rsidRDefault="008C4D2C" w:rsidP="008C4D2C">
      <w:pPr>
        <w:pStyle w:val="Odsekzoznamu2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vzťah štátu a práva v teórii marxizmu-leninizmu. K čomu mal vývoj dospieť v zmysle tejto teórie? Aká bola v skutočnosti úloha štátu a práva v československých podmienkach?</w:t>
      </w:r>
    </w:p>
    <w:p w14:paraId="6F106086" w14:textId="77777777" w:rsidR="008C4D2C" w:rsidRPr="00CC034D" w:rsidRDefault="008C4D2C" w:rsidP="008C4D2C">
      <w:pPr>
        <w:pStyle w:val="Odsekzoznamu2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Priblížte vzťah štátu a občana v období socializmu a v súčasnosti na báze práva na súkromie a idey kolektivizmu.</w:t>
      </w:r>
    </w:p>
    <w:p w14:paraId="6253E2F9" w14:textId="77777777" w:rsidR="008C4D2C" w:rsidRPr="00CC034D" w:rsidRDefault="008C4D2C" w:rsidP="008C4D2C">
      <w:pPr>
        <w:pStyle w:val="Odsekzoznamu2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 xml:space="preserve">Priblížte v čom spočívali zásahy do oblasti ľudských práv a základných slobôd v období ľudovej demokracie a socializmu. Mali alebo nemali tieto zásahy oporu v ústave/zákonoch? </w:t>
      </w:r>
    </w:p>
    <w:p w14:paraId="473752AF" w14:textId="77777777" w:rsidR="008C4D2C" w:rsidRPr="00CC034D" w:rsidRDefault="008C4D2C" w:rsidP="008C4D2C">
      <w:pPr>
        <w:pStyle w:val="Odsekzoznamu2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34D">
        <w:rPr>
          <w:rFonts w:ascii="Times New Roman" w:hAnsi="Times New Roman"/>
          <w:color w:val="000000"/>
          <w:sz w:val="24"/>
          <w:szCs w:val="24"/>
        </w:rPr>
        <w:t>Pokúste sa priblížiť úlohu štátu v období ľudovej demokracie a socializmu a jej vzťah k súdnictvu. Priblížte chápanie socialistickej zákonnosti.</w:t>
      </w:r>
    </w:p>
    <w:p w14:paraId="306BD07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3328B38E" w14:textId="7B0ADC6E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D4F7A">
        <w:rPr>
          <w:rFonts w:ascii="Times New Roman" w:hAnsi="Times New Roman"/>
          <w:b/>
          <w:sz w:val="28"/>
          <w:szCs w:val="28"/>
          <w:highlight w:val="yellow"/>
        </w:rPr>
        <w:t>11. prednáška:</w:t>
      </w:r>
      <w:r w:rsidRPr="00CC034D">
        <w:rPr>
          <w:rFonts w:ascii="Times New Roman" w:hAnsi="Times New Roman"/>
          <w:b/>
          <w:sz w:val="28"/>
          <w:szCs w:val="28"/>
        </w:rPr>
        <w:t xml:space="preserve"> Štát, právo a politika – politické strany, HSĽS, KSČ, voľby</w:t>
      </w:r>
      <w:r w:rsidR="00C0730C">
        <w:rPr>
          <w:rFonts w:ascii="Times New Roman" w:hAnsi="Times New Roman"/>
          <w:b/>
          <w:sz w:val="28"/>
          <w:szCs w:val="28"/>
        </w:rPr>
        <w:t xml:space="preserve">. </w:t>
      </w:r>
      <w:r w:rsidR="00C0730C" w:rsidRPr="00C0730C">
        <w:rPr>
          <w:rFonts w:ascii="Times New Roman" w:hAnsi="Times New Roman"/>
          <w:bCs/>
          <w:sz w:val="28"/>
          <w:szCs w:val="28"/>
        </w:rPr>
        <w:t>(doc. Švecová)</w:t>
      </w:r>
    </w:p>
    <w:p w14:paraId="3B7D180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</w:rPr>
      </w:pPr>
    </w:p>
    <w:p w14:paraId="490F2B97" w14:textId="77777777" w:rsidR="008C4D2C" w:rsidRPr="00340CDB" w:rsidRDefault="008C4D2C" w:rsidP="008C4D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CDB">
        <w:rPr>
          <w:rFonts w:ascii="Times New Roman" w:hAnsi="Times New Roman"/>
          <w:b/>
          <w:sz w:val="24"/>
          <w:szCs w:val="24"/>
        </w:rPr>
        <w:t>Sylabus</w:t>
      </w:r>
    </w:p>
    <w:p w14:paraId="66082D66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a.) Politický režim v slovenských dejinách 20. storočia. Systém politických strán ako prostriedok dosiahnutia politických a iných cieľov v politickej súťaži parlamentnej demokracie, volebné právo ako prejav aktívneho alebo pasívneho pôsobenia občanov v štáte a verejnom priestore</w:t>
      </w:r>
    </w:p>
    <w:p w14:paraId="62C29152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b.) Existencia politických strán počas uhorského dualizmu a jeho volebný systém</w:t>
      </w:r>
    </w:p>
    <w:p w14:paraId="5D4DECE0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c.) Systém politických strán v I. ČSR v rámci ústavného systému pluralitnej parlamentnej republiky, voľby v I. ČSR, pôsobenie najsilnejších strán v rámci volebného systému v I. a II. ČSR a na Slovensku: Agrárna strana a HSĽS, KSČ a iné strany </w:t>
      </w:r>
    </w:p>
    <w:p w14:paraId="11853168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d.) Stranícky princíp a jeho negácia v čase neslobody na Slovensku, snaha o nastolenie totalitarizmu v ľudáckom režime.</w:t>
      </w:r>
    </w:p>
    <w:p w14:paraId="3DC52910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e.) Vývoj po roku 1945 a ovládnutie politického priestoru KSČ, faktické zrušenie práva na slobodné voľby.</w:t>
      </w:r>
    </w:p>
    <w:p w14:paraId="4FC53330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499340" w14:textId="77777777" w:rsidR="008C4D2C" w:rsidRPr="00CC034D" w:rsidRDefault="008C4D2C" w:rsidP="008C4D2C">
      <w:pPr>
        <w:pStyle w:val="Odsekzoznamu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Otázky:</w:t>
      </w:r>
    </w:p>
    <w:p w14:paraId="30A2DDC9" w14:textId="77777777" w:rsidR="008C4D2C" w:rsidRPr="00CC034D" w:rsidRDefault="008C4D2C" w:rsidP="008C4D2C">
      <w:pPr>
        <w:pStyle w:val="Odsekzoznamu2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politický režim v slovenských dejinách 19. a 20. storočia.</w:t>
      </w:r>
    </w:p>
    <w:p w14:paraId="73233232" w14:textId="77777777" w:rsidR="008C4D2C" w:rsidRPr="00CC034D" w:rsidRDefault="008C4D2C" w:rsidP="008C4D2C">
      <w:pPr>
        <w:pStyle w:val="Odsekzoznamu2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Popíšte existenciu politických strán v I. a II. ČSR a jej volebný systém.</w:t>
      </w:r>
    </w:p>
    <w:p w14:paraId="2849A1A0" w14:textId="77777777" w:rsidR="008C4D2C" w:rsidRPr="00CC034D" w:rsidRDefault="008C4D2C" w:rsidP="008C4D2C">
      <w:pPr>
        <w:pStyle w:val="Odsekzoznamu2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 xml:space="preserve">Charakterizujte politický režim a volebný systém Slovenského štátu. </w:t>
      </w:r>
    </w:p>
    <w:p w14:paraId="2BCA3B89" w14:textId="77777777" w:rsidR="008C4D2C" w:rsidRPr="00CC034D" w:rsidRDefault="008C4D2C" w:rsidP="008C4D2C">
      <w:pPr>
        <w:pStyle w:val="Odsekzoznamu2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C034D">
        <w:rPr>
          <w:rFonts w:ascii="Times New Roman" w:hAnsi="Times New Roman"/>
          <w:bCs/>
          <w:sz w:val="24"/>
          <w:szCs w:val="24"/>
        </w:rPr>
        <w:t>Charakterizujte zmeny politického režimu a volebného systému v obnovenej ČSR a socialistickej ČSR/ČSSR.</w:t>
      </w:r>
    </w:p>
    <w:p w14:paraId="085ACA65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1E132D15" w14:textId="77777777" w:rsidR="008C4D2C" w:rsidRPr="00CC034D" w:rsidRDefault="008C4D2C" w:rsidP="008C4D2C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60B52E6E" w14:textId="74BA8FA6" w:rsidR="008C4D2C" w:rsidRDefault="008C4D2C" w:rsidP="008C4D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4F7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lastRenderedPageBreak/>
        <w:t>12. prednáška:</w:t>
      </w:r>
      <w:r w:rsidRPr="00CF4185">
        <w:rPr>
          <w:rFonts w:ascii="Times New Roman" w:hAnsi="Times New Roman"/>
          <w:b/>
          <w:bCs/>
          <w:color w:val="000000"/>
          <w:sz w:val="28"/>
          <w:szCs w:val="28"/>
        </w:rPr>
        <w:t xml:space="preserve"> Štát, právo a ideológia. Spomienkové zákony, pamäť národa, politické procesy, rehabilitácie a reštitúcie.</w:t>
      </w:r>
      <w:r w:rsidRPr="00CF4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30C">
        <w:rPr>
          <w:rFonts w:ascii="Times New Roman" w:hAnsi="Times New Roman"/>
          <w:color w:val="000000"/>
          <w:sz w:val="28"/>
          <w:szCs w:val="28"/>
        </w:rPr>
        <w:t>(prof. Gábriš)</w:t>
      </w:r>
    </w:p>
    <w:p w14:paraId="21C32DD2" w14:textId="77777777" w:rsidR="008C4D2C" w:rsidRPr="00CF4185" w:rsidRDefault="008C4D2C" w:rsidP="008C4D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00FF"/>
        </w:rPr>
      </w:pPr>
    </w:p>
    <w:p w14:paraId="57C18E6E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Sylabus</w:t>
      </w:r>
    </w:p>
    <w:p w14:paraId="3781F431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</w:t>
      </w:r>
      <w:r w:rsidRPr="00CC034D">
        <w:rPr>
          <w:rFonts w:ascii="Times New Roman" w:hAnsi="Times New Roman"/>
          <w:sz w:val="24"/>
          <w:szCs w:val="24"/>
        </w:rPr>
        <w:t xml:space="preserve"> Podoby ideológie – náboženstvo, filozofia, politika, nacionalizmus? Vplyv na štát.</w:t>
      </w:r>
    </w:p>
    <w:p w14:paraId="0F81DAAA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</w:t>
      </w:r>
      <w:r w:rsidRPr="00CC034D">
        <w:rPr>
          <w:rFonts w:ascii="Times New Roman" w:hAnsi="Times New Roman"/>
          <w:sz w:val="24"/>
          <w:szCs w:val="24"/>
        </w:rPr>
        <w:t xml:space="preserve"> Premeny ideológie – vysporiadavanie sa s minulosťou: Spomienkové zákony a pamäť národa</w:t>
      </w:r>
    </w:p>
    <w:p w14:paraId="03AE5D97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c.)</w:t>
      </w:r>
      <w:r w:rsidRPr="00CC034D">
        <w:rPr>
          <w:rFonts w:ascii="Times New Roman" w:hAnsi="Times New Roman"/>
          <w:sz w:val="24"/>
          <w:szCs w:val="24"/>
        </w:rPr>
        <w:t xml:space="preserve"> Premeny ideológie – vysporiadavanie sa s minulosťou: politické procesy, rehabilitácie a reštitúcie</w:t>
      </w:r>
    </w:p>
    <w:p w14:paraId="53491550" w14:textId="77777777" w:rsidR="008C4D2C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d.)</w:t>
      </w:r>
      <w:r w:rsidRPr="00CC034D">
        <w:rPr>
          <w:rFonts w:ascii="Times New Roman" w:hAnsi="Times New Roman"/>
          <w:sz w:val="24"/>
          <w:szCs w:val="24"/>
        </w:rPr>
        <w:t xml:space="preserve"> Dejiny štátu v preambulách ústav – zneužívanie disciplíny „dejín štátu a práva“?</w:t>
      </w:r>
    </w:p>
    <w:p w14:paraId="35C38564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11350" w14:textId="77777777" w:rsidR="008C4D2C" w:rsidRPr="00CC034D" w:rsidRDefault="008C4D2C" w:rsidP="008C4D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34D">
        <w:rPr>
          <w:rFonts w:ascii="Times New Roman" w:hAnsi="Times New Roman"/>
          <w:b/>
          <w:bCs/>
          <w:sz w:val="24"/>
          <w:szCs w:val="24"/>
        </w:rPr>
        <w:t>Otázky:</w:t>
      </w:r>
    </w:p>
    <w:p w14:paraId="5DAEB090" w14:textId="77777777" w:rsidR="008C4D2C" w:rsidRPr="00CC034D" w:rsidRDefault="008C4D2C" w:rsidP="008C4D2C">
      <w:pPr>
        <w:pStyle w:val="Odsekzoznamu2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Porovnajte vplyv ideí liberalizmu a marxizmu-leninizmu na štát a spoločnosť na území Slovenska</w:t>
      </w:r>
    </w:p>
    <w:p w14:paraId="11B86F9D" w14:textId="77777777" w:rsidR="008C4D2C" w:rsidRPr="00CC034D" w:rsidRDefault="008C4D2C" w:rsidP="008C4D2C">
      <w:pPr>
        <w:pStyle w:val="Odsekzoznamu2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Predstavte vybrané spomienkové zákony platné a účinné dnes na Slovensku a zhodnoťte ich z odborného hľadiska akoby ste boli historik štátu a práva</w:t>
      </w:r>
    </w:p>
    <w:p w14:paraId="6B9E91B4" w14:textId="77777777" w:rsidR="008C4D2C" w:rsidRPr="00CC034D" w:rsidRDefault="008C4D2C" w:rsidP="008C4D2C">
      <w:pPr>
        <w:pStyle w:val="Odsekzoznamu2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34D">
        <w:rPr>
          <w:rFonts w:ascii="Times New Roman" w:hAnsi="Times New Roman"/>
          <w:sz w:val="24"/>
          <w:szCs w:val="24"/>
        </w:rPr>
        <w:t>Porovnajte vysporiadanie sa s minulosťou druhej svetovej vojny po roku 1945 s vysporiadaním sa s minulosťou rokov 1948-1989 – uveďte rozdiely a ich dôvody</w:t>
      </w:r>
    </w:p>
    <w:p w14:paraId="3D48A505" w14:textId="77777777" w:rsidR="008C4D2C" w:rsidRPr="00CC034D" w:rsidRDefault="008C4D2C" w:rsidP="008C4D2C">
      <w:pPr>
        <w:pStyle w:val="Odsekzoznamu2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CC034D">
        <w:rPr>
          <w:rFonts w:ascii="Times New Roman" w:hAnsi="Times New Roman"/>
          <w:sz w:val="24"/>
          <w:szCs w:val="24"/>
        </w:rPr>
        <w:t xml:space="preserve">Dejiny štátu ako lineárny vývoj, špirála, chaos alebo regres? Vlastný názor. </w:t>
      </w:r>
    </w:p>
    <w:p w14:paraId="253690A1" w14:textId="39573DE4" w:rsidR="008C4D2C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E1FA7" w14:textId="644142FA" w:rsidR="008C4D2C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34D95" w14:textId="17B42207" w:rsidR="008C4D2C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A124C" w14:textId="77777777" w:rsidR="008C4D2C" w:rsidRPr="00C63B1B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A761EC" w14:textId="77777777" w:rsidR="00BE2313" w:rsidRPr="008C4D2C" w:rsidRDefault="00BE2313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 w:rsidRPr="008C4D2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PODMIENKY HODNOTENIA PREDMETU:</w:t>
      </w:r>
    </w:p>
    <w:p w14:paraId="746459E5" w14:textId="77777777" w:rsidR="00D56B87" w:rsidRPr="008C4D2C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8D9AB1D" w14:textId="77777777" w:rsidR="00BE2313" w:rsidRPr="00C63B1B" w:rsidRDefault="00BE2313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2C">
        <w:rPr>
          <w:rFonts w:ascii="Times New Roman" w:hAnsi="Times New Roman" w:cs="Times New Roman"/>
          <w:sz w:val="24"/>
          <w:szCs w:val="24"/>
          <w:highlight w:val="green"/>
        </w:rPr>
        <w:t>Účasť na seminároch je povinná. Študent má nárok na tri absencie, ktorých dôvod nemusí hlásiť vyučujúcemu. V prípade nevyhnutného vyššieho počtu absencií treba osloviť svojho vyučujúceho a dohodnúť si náhradné plnenie.</w:t>
      </w:r>
      <w:r w:rsidRPr="00C63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5A5D" w14:textId="77777777" w:rsidR="00BE2313" w:rsidRPr="00C63B1B" w:rsidRDefault="00BE2313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59206" w14:textId="77777777" w:rsidR="002B42F1" w:rsidRPr="00C63B1B" w:rsidRDefault="002B42F1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FF421" w14:textId="77777777" w:rsidR="004E57A3" w:rsidRPr="00C63B1B" w:rsidRDefault="004E57A3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>HODNOTENI</w:t>
      </w:r>
      <w:r w:rsidR="00A34C1C" w:rsidRPr="00C63B1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PREDMETU:</w:t>
      </w:r>
    </w:p>
    <w:p w14:paraId="4B456AE2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3239" w14:textId="3006B80E" w:rsidR="00502DEC" w:rsidRPr="00C63B1B" w:rsidRDefault="00502DE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</w:rPr>
        <w:t xml:space="preserve">Skúška prebehne </w:t>
      </w:r>
      <w:r w:rsidR="00BE2313" w:rsidRPr="00C63B1B">
        <w:rPr>
          <w:rFonts w:ascii="Times New Roman" w:hAnsi="Times New Roman" w:cs="Times New Roman"/>
          <w:b/>
          <w:bCs/>
          <w:sz w:val="24"/>
          <w:szCs w:val="24"/>
        </w:rPr>
        <w:t xml:space="preserve">ústnou formou </w:t>
      </w:r>
      <w:r w:rsidRPr="00C63B1B">
        <w:rPr>
          <w:rFonts w:ascii="Times New Roman" w:hAnsi="Times New Roman" w:cs="Times New Roman"/>
          <w:bCs/>
          <w:sz w:val="24"/>
          <w:szCs w:val="24"/>
        </w:rPr>
        <w:t>(termíny na skúšky v </w:t>
      </w:r>
      <w:r w:rsidR="008C4D2C">
        <w:rPr>
          <w:rFonts w:ascii="Times New Roman" w:hAnsi="Times New Roman" w:cs="Times New Roman"/>
          <w:bCs/>
          <w:sz w:val="24"/>
          <w:szCs w:val="24"/>
        </w:rPr>
        <w:t>letnom</w:t>
      </w:r>
      <w:r w:rsidRPr="00C63B1B">
        <w:rPr>
          <w:rFonts w:ascii="Times New Roman" w:hAnsi="Times New Roman" w:cs="Times New Roman"/>
          <w:bCs/>
          <w:sz w:val="24"/>
          <w:szCs w:val="24"/>
        </w:rPr>
        <w:t xml:space="preserve"> semestri budú zverejnené k</w:t>
      </w:r>
      <w:r w:rsidR="00FD23C5" w:rsidRPr="00C63B1B">
        <w:rPr>
          <w:rFonts w:ascii="Times New Roman" w:hAnsi="Times New Roman" w:cs="Times New Roman"/>
          <w:bCs/>
          <w:sz w:val="24"/>
          <w:szCs w:val="24"/>
        </w:rPr>
        <w:t> </w:t>
      </w:r>
      <w:r w:rsidR="008C4D2C" w:rsidRPr="008C4D2C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="00FD23C5" w:rsidRPr="008C4D2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8C4D2C" w:rsidRPr="008C4D2C">
        <w:rPr>
          <w:rFonts w:ascii="Times New Roman" w:hAnsi="Times New Roman" w:cs="Times New Roman"/>
          <w:bCs/>
          <w:sz w:val="24"/>
          <w:szCs w:val="24"/>
          <w:u w:val="single"/>
        </w:rPr>
        <w:t>04</w:t>
      </w:r>
      <w:r w:rsidRPr="008C4D2C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8C4D2C" w:rsidRPr="008C4D2C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C63B1B">
        <w:rPr>
          <w:rFonts w:ascii="Times New Roman" w:hAnsi="Times New Roman" w:cs="Times New Roman"/>
          <w:bCs/>
          <w:sz w:val="24"/>
          <w:szCs w:val="24"/>
        </w:rPr>
        <w:t xml:space="preserve">, skúškové obdobie začína </w:t>
      </w:r>
      <w:r w:rsidR="008C4D2C" w:rsidRPr="00DC7DE7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Pr="00DC7DE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C63B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C4D2C"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Pr="00C63B1B">
        <w:rPr>
          <w:rFonts w:ascii="Times New Roman" w:hAnsi="Times New Roman" w:cs="Times New Roman"/>
          <w:bCs/>
          <w:sz w:val="24"/>
          <w:szCs w:val="24"/>
          <w:u w:val="single"/>
        </w:rPr>
        <w:t>. 202</w:t>
      </w:r>
      <w:r w:rsidR="008C4D2C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C63B1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7ED918B" w14:textId="77777777" w:rsidR="00CA60B2" w:rsidRPr="00C63B1B" w:rsidRDefault="00CA60B2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55D5C" w14:textId="77777777" w:rsidR="00D56B87" w:rsidRPr="00C63B1B" w:rsidRDefault="00D56B87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B606D" w14:textId="63CFEB34" w:rsidR="00BE2313" w:rsidRDefault="00BE2313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1B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LITERATÚRY:</w:t>
      </w:r>
    </w:p>
    <w:p w14:paraId="5AC96A74" w14:textId="7C05BAE7" w:rsidR="008C4D2C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E03D29" w14:textId="6C0F1733" w:rsidR="008C4D2C" w:rsidRPr="008C4D2C" w:rsidRDefault="008C4D2C" w:rsidP="008C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2C">
        <w:rPr>
          <w:rFonts w:ascii="Times New Roman" w:hAnsi="Times New Roman"/>
          <w:b/>
          <w:sz w:val="24"/>
          <w:szCs w:val="24"/>
          <w:highlight w:val="yellow"/>
        </w:rPr>
        <w:t>Materiály a prednášky sú zverejnené v Moodle</w:t>
      </w:r>
    </w:p>
    <w:p w14:paraId="11611111" w14:textId="77777777" w:rsidR="008C4D2C" w:rsidRPr="00C63B1B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41AD41" w14:textId="6D4D280D" w:rsidR="008C4D2C" w:rsidRPr="00C63B1B" w:rsidRDefault="008C4D2C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Doplnková literatúra:</w:t>
      </w:r>
    </w:p>
    <w:p w14:paraId="7D9E9C62" w14:textId="77777777" w:rsidR="00C63B1B" w:rsidRPr="00C63B1B" w:rsidRDefault="00C63B1B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</w:rPr>
        <w:t xml:space="preserve">Mosný, Peter  - Laclavíková, Miriam : Dejiny štátu a práva na území Slovenska I. : (od najstarších čias do roku 1848). </w:t>
      </w:r>
      <w:r w:rsidRPr="00C63B1B">
        <w:rPr>
          <w:rFonts w:ascii="Times New Roman" w:hAnsi="Times New Roman" w:cs="Times New Roman"/>
          <w:sz w:val="24"/>
          <w:szCs w:val="24"/>
          <w:lang w:val="en-US"/>
        </w:rPr>
        <w:t>Bratislava: Wolters Kluwer, s.r.o., 2015. 134 s. - ISBN 978-80-8168-326-8.</w:t>
      </w:r>
    </w:p>
    <w:p w14:paraId="48E252D0" w14:textId="77777777" w:rsidR="00C63B1B" w:rsidRPr="00C63B1B" w:rsidRDefault="00C63B1B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8FCF1A" w14:textId="77777777" w:rsidR="00C63B1B" w:rsidRPr="00C63B1B" w:rsidRDefault="00C63B1B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Mosný, Peter - Laclavíková, Miriam : Dejiny štátu a práva na území Slovenska II.: (1848 - 1948). </w:t>
      </w:r>
      <w:r w:rsidRPr="00C63B1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2. doplnené vydanie. </w:t>
      </w:r>
      <w:r w:rsidRPr="00C63B1B">
        <w:rPr>
          <w:rFonts w:ascii="Times New Roman" w:hAnsi="Times New Roman" w:cs="Times New Roman"/>
          <w:sz w:val="24"/>
          <w:szCs w:val="24"/>
          <w:lang w:val="de-DE"/>
        </w:rPr>
        <w:t>Bratislava: Wolters Kluwer, s.r.o. 2019. 180 s. - ISBN 978-80-571-0103-1.</w:t>
      </w:r>
    </w:p>
    <w:p w14:paraId="0108F49C" w14:textId="440677A1" w:rsidR="00C63B1B" w:rsidRDefault="00C63B1B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282D89" w14:textId="547F3965" w:rsidR="008C4D2C" w:rsidRPr="00C0730C" w:rsidRDefault="00C0730C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Adriana Švecová – Tomáš Gábriš: Dejiny štátu, správy a súdnictva na Slovensku. </w:t>
      </w:r>
      <w:r w:rsidRPr="00C0730C">
        <w:rPr>
          <w:rFonts w:ascii="Times New Roman" w:hAnsi="Times New Roman" w:cs="Times New Roman"/>
          <w:sz w:val="24"/>
          <w:szCs w:val="24"/>
          <w:lang w:val="en-US"/>
        </w:rPr>
        <w:t xml:space="preserve">Plzeň: </w:t>
      </w:r>
      <w:r w:rsidRPr="00C073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Aleš Čeněk, 2009.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0730C">
        <w:rPr>
          <w:rFonts w:ascii="Times New Roman" w:hAnsi="Times New Roman" w:cs="Times New Roman"/>
          <w:sz w:val="24"/>
          <w:szCs w:val="24"/>
          <w:lang w:val="en-US"/>
        </w:rPr>
        <w:t>256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ISBN 978-80-738-0161-8</w:t>
      </w:r>
    </w:p>
    <w:p w14:paraId="65310219" w14:textId="242A7085" w:rsidR="00C0730C" w:rsidRDefault="00C0730C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D66B34" w14:textId="77777777" w:rsidR="008C4D2C" w:rsidRPr="00C63B1B" w:rsidRDefault="008C4D2C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9CC82F" w14:textId="77777777" w:rsidR="00C63B1B" w:rsidRPr="00C63B1B" w:rsidRDefault="00C63B1B" w:rsidP="00C63B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Miriam Laclavíková - Adriana Švecová : Praktikum k dejinám štátu a práva na Slovensku : (od najstarších čias do roku 1848). 1. zväzok.; 2. prepracované a doplnené vydanie.</w:t>
      </w:r>
      <w:r w:rsidRPr="00C63B1B">
        <w:rPr>
          <w:rFonts w:ascii="Times New Roman" w:hAnsi="Times New Roman" w:cs="Times New Roman"/>
          <w:sz w:val="24"/>
          <w:szCs w:val="24"/>
          <w:lang w:val="en-US"/>
        </w:rPr>
        <w:t xml:space="preserve"> Trnava : Typi Universitatis Tyrnaviensis, spoločné pracovisko Trnavskej univerzity a Vedy, vydavateľstva Slovenskej akadémie vied, 2020. - 234 s. - ISBN </w:t>
      </w:r>
      <w:r w:rsidRPr="00C63B1B">
        <w:rPr>
          <w:rFonts w:ascii="Times New Roman" w:hAnsi="Times New Roman" w:cs="Times New Roman"/>
          <w:sz w:val="24"/>
          <w:szCs w:val="24"/>
        </w:rPr>
        <w:t>978-80-568-0334-9.</w:t>
      </w:r>
    </w:p>
    <w:p w14:paraId="4CB87FCD" w14:textId="77777777" w:rsidR="00C63B1B" w:rsidRPr="00C63B1B" w:rsidRDefault="00C63B1B" w:rsidP="00C63B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0BC0C6" w14:textId="77777777" w:rsidR="00C63B1B" w:rsidRPr="00C63B1B" w:rsidRDefault="00C63B1B" w:rsidP="00C63B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Miriam Laclavíková - Adriana Švecová : Praktikum k dejinám štátu a práva na Slovensku : (1848 - 1948). 2. zväzok.</w:t>
      </w:r>
      <w:r w:rsidRPr="00C63B1B">
        <w:rPr>
          <w:rFonts w:ascii="Times New Roman" w:hAnsi="Times New Roman" w:cs="Times New Roman"/>
          <w:sz w:val="24"/>
          <w:szCs w:val="24"/>
          <w:lang w:val="en-US"/>
        </w:rPr>
        <w:t xml:space="preserve"> Trnava : Typi Universitatis Tyrnaviensis, spoločné pracovisko Trnavskej univerzity a Vedy, vydavateľstva Slovenskej akadémie vied, 2016. - 347 s. - ISBN </w:t>
      </w:r>
      <w:r w:rsidRPr="00C63B1B">
        <w:rPr>
          <w:rFonts w:ascii="Times New Roman" w:hAnsi="Times New Roman" w:cs="Times New Roman"/>
          <w:sz w:val="24"/>
          <w:szCs w:val="24"/>
        </w:rPr>
        <w:t>978-80-568-0008-9.</w:t>
      </w:r>
    </w:p>
    <w:p w14:paraId="26EF5BF3" w14:textId="77777777" w:rsidR="00C63B1B" w:rsidRPr="00C63B1B" w:rsidRDefault="00C63B1B" w:rsidP="00C63B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DA257" w14:textId="0DD1D8EF" w:rsidR="00BE2313" w:rsidRPr="00C63B1B" w:rsidRDefault="00C63B1B" w:rsidP="00D56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B1B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Miriam Laclavíková - Adriana Švecová : Praktikum k dejinám štátu a práva na Slovensku : (1948 - 1989). 3. zväzok.</w:t>
      </w:r>
      <w:r w:rsidRPr="00C63B1B">
        <w:rPr>
          <w:rFonts w:ascii="Times New Roman" w:hAnsi="Times New Roman" w:cs="Times New Roman"/>
          <w:sz w:val="24"/>
          <w:szCs w:val="24"/>
          <w:lang w:val="en-US"/>
        </w:rPr>
        <w:t xml:space="preserve"> Trnava : Typi Universitatis Tyrnaviensis, spoločné pracovisko Trnavskej univerzity a Vedy, vydavateľstva Slovenskej akadémie vied, 2019. - 333 s. - ISBN </w:t>
      </w:r>
      <w:r w:rsidRPr="00C63B1B">
        <w:rPr>
          <w:rFonts w:ascii="Times New Roman" w:hAnsi="Times New Roman" w:cs="Times New Roman"/>
          <w:sz w:val="24"/>
          <w:szCs w:val="24"/>
        </w:rPr>
        <w:t>978-80-568-0359-2.</w:t>
      </w:r>
      <w:bookmarkEnd w:id="0"/>
    </w:p>
    <w:sectPr w:rsidR="00BE2313" w:rsidRPr="00C63B1B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C5"/>
    <w:multiLevelType w:val="hybridMultilevel"/>
    <w:tmpl w:val="02B404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4C1"/>
    <w:multiLevelType w:val="hybridMultilevel"/>
    <w:tmpl w:val="5CEE81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9045A"/>
    <w:multiLevelType w:val="hybridMultilevel"/>
    <w:tmpl w:val="6292E2F2"/>
    <w:lvl w:ilvl="0" w:tplc="D74E6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8D4"/>
    <w:multiLevelType w:val="hybridMultilevel"/>
    <w:tmpl w:val="A7E8194E"/>
    <w:lvl w:ilvl="0" w:tplc="B9B4E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D360D9"/>
    <w:multiLevelType w:val="hybridMultilevel"/>
    <w:tmpl w:val="B0BED7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00863"/>
    <w:multiLevelType w:val="hybridMultilevel"/>
    <w:tmpl w:val="38FA476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9A6AA7"/>
    <w:multiLevelType w:val="hybridMultilevel"/>
    <w:tmpl w:val="228C9764"/>
    <w:lvl w:ilvl="0" w:tplc="CD607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21663"/>
    <w:multiLevelType w:val="hybridMultilevel"/>
    <w:tmpl w:val="F9F60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4E9E"/>
    <w:multiLevelType w:val="hybridMultilevel"/>
    <w:tmpl w:val="316AFB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260AFF"/>
    <w:multiLevelType w:val="hybridMultilevel"/>
    <w:tmpl w:val="F93C0C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15DC"/>
    <w:multiLevelType w:val="hybridMultilevel"/>
    <w:tmpl w:val="D6647B00"/>
    <w:lvl w:ilvl="0" w:tplc="FB3CC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7064"/>
    <w:multiLevelType w:val="hybridMultilevel"/>
    <w:tmpl w:val="50A8A6E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E0307F"/>
    <w:multiLevelType w:val="hybridMultilevel"/>
    <w:tmpl w:val="76DE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6B8C"/>
    <w:multiLevelType w:val="hybridMultilevel"/>
    <w:tmpl w:val="38FA4764"/>
    <w:lvl w:ilvl="0" w:tplc="4D24C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CA1"/>
    <w:multiLevelType w:val="hybridMultilevel"/>
    <w:tmpl w:val="3F283F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E4A72"/>
    <w:multiLevelType w:val="hybridMultilevel"/>
    <w:tmpl w:val="132846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4944"/>
    <w:multiLevelType w:val="hybridMultilevel"/>
    <w:tmpl w:val="80AA7F56"/>
    <w:lvl w:ilvl="0" w:tplc="9EDE3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50530"/>
    <w:multiLevelType w:val="hybridMultilevel"/>
    <w:tmpl w:val="C074D17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E56EA"/>
    <w:multiLevelType w:val="hybridMultilevel"/>
    <w:tmpl w:val="223A85E6"/>
    <w:lvl w:ilvl="0" w:tplc="E6EA5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C341C5"/>
    <w:multiLevelType w:val="hybridMultilevel"/>
    <w:tmpl w:val="B6300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427B6"/>
    <w:multiLevelType w:val="hybridMultilevel"/>
    <w:tmpl w:val="6D526B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06BB3"/>
    <w:multiLevelType w:val="hybridMultilevel"/>
    <w:tmpl w:val="89C02F58"/>
    <w:lvl w:ilvl="0" w:tplc="3864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965DC"/>
    <w:multiLevelType w:val="hybridMultilevel"/>
    <w:tmpl w:val="B1FCC21E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1028"/>
    <w:multiLevelType w:val="hybridMultilevel"/>
    <w:tmpl w:val="05EEEA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2F0"/>
    <w:multiLevelType w:val="hybridMultilevel"/>
    <w:tmpl w:val="030E6D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41331"/>
    <w:multiLevelType w:val="hybridMultilevel"/>
    <w:tmpl w:val="FD86C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D4E83"/>
    <w:multiLevelType w:val="hybridMultilevel"/>
    <w:tmpl w:val="8AF41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C6CC6"/>
    <w:multiLevelType w:val="hybridMultilevel"/>
    <w:tmpl w:val="292CD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71496">
    <w:abstractNumId w:val="24"/>
  </w:num>
  <w:num w:numId="2" w16cid:durableId="1988506793">
    <w:abstractNumId w:val="20"/>
  </w:num>
  <w:num w:numId="3" w16cid:durableId="99112706">
    <w:abstractNumId w:val="27"/>
  </w:num>
  <w:num w:numId="4" w16cid:durableId="992413775">
    <w:abstractNumId w:val="18"/>
  </w:num>
  <w:num w:numId="5" w16cid:durableId="1624657787">
    <w:abstractNumId w:val="22"/>
  </w:num>
  <w:num w:numId="6" w16cid:durableId="1924336780">
    <w:abstractNumId w:val="13"/>
  </w:num>
  <w:num w:numId="7" w16cid:durableId="1992781771">
    <w:abstractNumId w:val="5"/>
  </w:num>
  <w:num w:numId="8" w16cid:durableId="248928618">
    <w:abstractNumId w:val="30"/>
  </w:num>
  <w:num w:numId="9" w16cid:durableId="222837320">
    <w:abstractNumId w:val="28"/>
  </w:num>
  <w:num w:numId="10" w16cid:durableId="552082540">
    <w:abstractNumId w:val="12"/>
  </w:num>
  <w:num w:numId="11" w16cid:durableId="274020694">
    <w:abstractNumId w:val="6"/>
  </w:num>
  <w:num w:numId="12" w16cid:durableId="1515608416">
    <w:abstractNumId w:val="1"/>
  </w:num>
  <w:num w:numId="13" w16cid:durableId="90928839">
    <w:abstractNumId w:val="17"/>
  </w:num>
  <w:num w:numId="14" w16cid:durableId="1868247919">
    <w:abstractNumId w:val="3"/>
  </w:num>
  <w:num w:numId="15" w16cid:durableId="1464227740">
    <w:abstractNumId w:val="2"/>
  </w:num>
  <w:num w:numId="16" w16cid:durableId="1425027429">
    <w:abstractNumId w:val="7"/>
  </w:num>
  <w:num w:numId="17" w16cid:durableId="961227516">
    <w:abstractNumId w:val="16"/>
  </w:num>
  <w:num w:numId="18" w16cid:durableId="1248927133">
    <w:abstractNumId w:val="29"/>
  </w:num>
  <w:num w:numId="19" w16cid:durableId="1435587297">
    <w:abstractNumId w:val="21"/>
  </w:num>
  <w:num w:numId="20" w16cid:durableId="1299603864">
    <w:abstractNumId w:val="19"/>
  </w:num>
  <w:num w:numId="21" w16cid:durableId="1220284709">
    <w:abstractNumId w:val="4"/>
  </w:num>
  <w:num w:numId="22" w16cid:durableId="1498572413">
    <w:abstractNumId w:val="25"/>
  </w:num>
  <w:num w:numId="23" w16cid:durableId="612053040">
    <w:abstractNumId w:val="23"/>
  </w:num>
  <w:num w:numId="24" w16cid:durableId="1301419612">
    <w:abstractNumId w:val="11"/>
  </w:num>
  <w:num w:numId="25" w16cid:durableId="205070522">
    <w:abstractNumId w:val="15"/>
  </w:num>
  <w:num w:numId="26" w16cid:durableId="627855565">
    <w:abstractNumId w:val="14"/>
  </w:num>
  <w:num w:numId="27" w16cid:durableId="498933858">
    <w:abstractNumId w:val="8"/>
  </w:num>
  <w:num w:numId="28" w16cid:durableId="433215047">
    <w:abstractNumId w:val="0"/>
  </w:num>
  <w:num w:numId="29" w16cid:durableId="527912729">
    <w:abstractNumId w:val="26"/>
  </w:num>
  <w:num w:numId="30" w16cid:durableId="1098670836">
    <w:abstractNumId w:val="9"/>
  </w:num>
  <w:num w:numId="31" w16cid:durableId="104636734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3"/>
    <w:rsid w:val="00067EAD"/>
    <w:rsid w:val="000B02E1"/>
    <w:rsid w:val="001463C3"/>
    <w:rsid w:val="00187EAA"/>
    <w:rsid w:val="001C5CB4"/>
    <w:rsid w:val="002705AE"/>
    <w:rsid w:val="002B42F1"/>
    <w:rsid w:val="00320A51"/>
    <w:rsid w:val="00342138"/>
    <w:rsid w:val="00431800"/>
    <w:rsid w:val="004A03B2"/>
    <w:rsid w:val="004E57A3"/>
    <w:rsid w:val="00502DEC"/>
    <w:rsid w:val="00553DB1"/>
    <w:rsid w:val="0057737B"/>
    <w:rsid w:val="00674D4D"/>
    <w:rsid w:val="0068580C"/>
    <w:rsid w:val="006A1FD6"/>
    <w:rsid w:val="00714587"/>
    <w:rsid w:val="007955A8"/>
    <w:rsid w:val="007B6D3A"/>
    <w:rsid w:val="008C4D2C"/>
    <w:rsid w:val="00A34C1C"/>
    <w:rsid w:val="00B51046"/>
    <w:rsid w:val="00B949AC"/>
    <w:rsid w:val="00BE2313"/>
    <w:rsid w:val="00BE34E7"/>
    <w:rsid w:val="00BE3ED3"/>
    <w:rsid w:val="00C0730C"/>
    <w:rsid w:val="00C63B1B"/>
    <w:rsid w:val="00C9719E"/>
    <w:rsid w:val="00CA60B2"/>
    <w:rsid w:val="00CB5E7D"/>
    <w:rsid w:val="00D311EA"/>
    <w:rsid w:val="00D56B87"/>
    <w:rsid w:val="00DC7DE7"/>
    <w:rsid w:val="00E326E0"/>
    <w:rsid w:val="00E46587"/>
    <w:rsid w:val="00E6002B"/>
    <w:rsid w:val="00E82909"/>
    <w:rsid w:val="00F959CC"/>
    <w:rsid w:val="00FA5285"/>
    <w:rsid w:val="00FD23C5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68EFF"/>
  <w15:docId w15:val="{6097E588-DCC8-4BB4-961D-A243D92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57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rsid w:val="004E57A3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2B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8C4D2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xmsonormal">
    <w:name w:val="x_xmsonormal"/>
    <w:basedOn w:val="Normlny"/>
    <w:rsid w:val="008C4D2C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Lanczová Ingrid</cp:lastModifiedBy>
  <cp:revision>11</cp:revision>
  <dcterms:created xsi:type="dcterms:W3CDTF">2023-02-03T11:59:00Z</dcterms:created>
  <dcterms:modified xsi:type="dcterms:W3CDTF">2023-02-06T00:42:00Z</dcterms:modified>
</cp:coreProperties>
</file>