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7C07" w14:textId="3DA5DA3B" w:rsidR="003954B5" w:rsidRPr="00C06AC7" w:rsidRDefault="003954B5" w:rsidP="000C52F6">
      <w:pPr>
        <w:spacing w:line="360" w:lineRule="auto"/>
        <w:jc w:val="center"/>
        <w:rPr>
          <w:b/>
          <w:sz w:val="36"/>
          <w:szCs w:val="36"/>
        </w:rPr>
      </w:pPr>
      <w:r w:rsidRPr="00C06AC7">
        <w:rPr>
          <w:b/>
          <w:sz w:val="36"/>
          <w:szCs w:val="36"/>
        </w:rPr>
        <w:t xml:space="preserve">Metodológia </w:t>
      </w:r>
      <w:r w:rsidR="00C06AC7">
        <w:rPr>
          <w:b/>
          <w:sz w:val="36"/>
          <w:szCs w:val="36"/>
        </w:rPr>
        <w:t>vedeckej</w:t>
      </w:r>
      <w:r w:rsidR="0043137D" w:rsidRPr="00C06AC7">
        <w:rPr>
          <w:b/>
          <w:sz w:val="36"/>
          <w:szCs w:val="36"/>
        </w:rPr>
        <w:t xml:space="preserve"> </w:t>
      </w:r>
      <w:r w:rsidRPr="00C06AC7">
        <w:rPr>
          <w:b/>
          <w:sz w:val="36"/>
          <w:szCs w:val="36"/>
        </w:rPr>
        <w:t>práce</w:t>
      </w:r>
    </w:p>
    <w:p w14:paraId="5A4CD59C" w14:textId="7BA2A97C" w:rsidR="003954B5" w:rsidRPr="00C1328A" w:rsidRDefault="003954B5" w:rsidP="000C52F6">
      <w:pPr>
        <w:spacing w:line="360" w:lineRule="auto"/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Zimný semester akademického roku 20</w:t>
      </w:r>
      <w:r w:rsidR="00BC1E6A">
        <w:rPr>
          <w:sz w:val="24"/>
          <w:szCs w:val="24"/>
        </w:rPr>
        <w:t>2</w:t>
      </w:r>
      <w:r w:rsidR="00F67B99">
        <w:rPr>
          <w:sz w:val="24"/>
          <w:szCs w:val="24"/>
        </w:rPr>
        <w:t>2</w:t>
      </w:r>
      <w:r w:rsidRPr="00C1328A">
        <w:rPr>
          <w:sz w:val="24"/>
          <w:szCs w:val="24"/>
        </w:rPr>
        <w:t>/20</w:t>
      </w:r>
      <w:r w:rsidR="008766DC" w:rsidRPr="00C1328A">
        <w:rPr>
          <w:sz w:val="24"/>
          <w:szCs w:val="24"/>
        </w:rPr>
        <w:t>2</w:t>
      </w:r>
      <w:r w:rsidR="00F67B99">
        <w:rPr>
          <w:sz w:val="24"/>
          <w:szCs w:val="24"/>
        </w:rPr>
        <w:t>3</w:t>
      </w:r>
    </w:p>
    <w:p w14:paraId="50AB9CEF" w14:textId="030FF21D" w:rsidR="003954B5" w:rsidRPr="000C52F6" w:rsidRDefault="00A718CD" w:rsidP="000C52F6">
      <w:pPr>
        <w:spacing w:line="360" w:lineRule="auto"/>
        <w:jc w:val="center"/>
        <w:rPr>
          <w:b/>
          <w:bCs/>
          <w:sz w:val="24"/>
          <w:szCs w:val="24"/>
        </w:rPr>
      </w:pPr>
      <w:r w:rsidRPr="000C52F6">
        <w:rPr>
          <w:b/>
          <w:bCs/>
          <w:sz w:val="24"/>
          <w:szCs w:val="24"/>
        </w:rPr>
        <w:t>Otázky na skúšku</w:t>
      </w:r>
      <w:r w:rsidR="000C52F6" w:rsidRPr="000C52F6">
        <w:rPr>
          <w:b/>
          <w:bCs/>
          <w:sz w:val="24"/>
          <w:szCs w:val="24"/>
        </w:rPr>
        <w:t>:</w:t>
      </w:r>
    </w:p>
    <w:p w14:paraId="62B06B44" w14:textId="77777777" w:rsidR="003954B5" w:rsidRPr="00C1328A" w:rsidRDefault="003954B5" w:rsidP="000C52F6">
      <w:pPr>
        <w:spacing w:line="360" w:lineRule="auto"/>
        <w:rPr>
          <w:sz w:val="24"/>
          <w:szCs w:val="24"/>
        </w:rPr>
      </w:pPr>
    </w:p>
    <w:p w14:paraId="125A3037" w14:textId="71867D1E" w:rsidR="00DF5C90" w:rsidRPr="00A718CD" w:rsidRDefault="00DF5C90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Popíšte základné problémy skúmané v rámci filozofie a metodológie vied.</w:t>
      </w:r>
    </w:p>
    <w:p w14:paraId="108832D8" w14:textId="3FF926CD" w:rsidR="00DF5C90" w:rsidRPr="00A718CD" w:rsidRDefault="00DF5C90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Popíšte rôzne klasifikácie vied.</w:t>
      </w:r>
    </w:p>
    <w:p w14:paraId="36E29432" w14:textId="2F064F73" w:rsidR="00C06AC7" w:rsidRPr="00A718CD" w:rsidRDefault="00C06AC7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Vysvetlite kritériá vedeckého poznania a vedeckej práce</w:t>
      </w:r>
      <w:r w:rsidR="00EC0643" w:rsidRPr="00A718CD">
        <w:rPr>
          <w:sz w:val="24"/>
          <w:szCs w:val="24"/>
        </w:rPr>
        <w:t>.</w:t>
      </w:r>
    </w:p>
    <w:p w14:paraId="79FB0CA6" w14:textId="7B48C799" w:rsidR="00A718CD" w:rsidRPr="00A718CD" w:rsidRDefault="00C06AC7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Charakterizujte pravdivosť vedeckého poznatku, novosť poznatku</w:t>
      </w:r>
      <w:r w:rsidR="00EC0643" w:rsidRPr="00A718CD">
        <w:rPr>
          <w:sz w:val="24"/>
          <w:szCs w:val="24"/>
        </w:rPr>
        <w:t>.</w:t>
      </w:r>
    </w:p>
    <w:p w14:paraId="2CE9350B" w14:textId="1585666D" w:rsidR="003261E5" w:rsidRPr="00A718CD" w:rsidRDefault="003261E5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 xml:space="preserve">Popíšte štruktúru odborného a vedeckého textu. </w:t>
      </w:r>
    </w:p>
    <w:p w14:paraId="09A4C14A" w14:textId="232CFA5B" w:rsidR="003261E5" w:rsidRPr="00A718CD" w:rsidRDefault="003261E5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Právny text a právny/právnický jazyk.</w:t>
      </w:r>
    </w:p>
    <w:p w14:paraId="1097E2A4" w14:textId="0D7D5EE6" w:rsidR="003261E5" w:rsidRPr="00A718CD" w:rsidRDefault="003261E5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Charakteristika druhov a poslania záverečných prác.</w:t>
      </w:r>
    </w:p>
    <w:p w14:paraId="2DDE6E3E" w14:textId="72DE6786" w:rsidR="003261E5" w:rsidRPr="00A718CD" w:rsidRDefault="003261E5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Vysvetlite rozdiel medzi písomným a ústnym prejavom.</w:t>
      </w:r>
    </w:p>
    <w:p w14:paraId="493810FF" w14:textId="7B9B0E0F" w:rsidR="003261E5" w:rsidRPr="00A718CD" w:rsidRDefault="003261E5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Opíšte formálnu a technickú stránku citácií (citát, citácia, technika citovania, bibliografický odkaz a pod.).</w:t>
      </w:r>
    </w:p>
    <w:p w14:paraId="0270DD7B" w14:textId="171EC19A" w:rsidR="005D658F" w:rsidRPr="00A718CD" w:rsidRDefault="003261E5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Popíšte</w:t>
      </w:r>
      <w:r w:rsidR="005D658F" w:rsidRPr="00A718CD">
        <w:rPr>
          <w:sz w:val="24"/>
          <w:szCs w:val="24"/>
        </w:rPr>
        <w:t xml:space="preserve"> štruktúr</w:t>
      </w:r>
      <w:r w:rsidRPr="00A718CD">
        <w:rPr>
          <w:sz w:val="24"/>
          <w:szCs w:val="24"/>
        </w:rPr>
        <w:t>u</w:t>
      </w:r>
      <w:r w:rsidR="005D658F" w:rsidRPr="00A718CD">
        <w:rPr>
          <w:sz w:val="24"/>
          <w:szCs w:val="24"/>
        </w:rPr>
        <w:t xml:space="preserve"> vedeckej alebo odbornej </w:t>
      </w:r>
      <w:r w:rsidRPr="00A718CD">
        <w:rPr>
          <w:sz w:val="24"/>
          <w:szCs w:val="24"/>
        </w:rPr>
        <w:t xml:space="preserve">písomnej </w:t>
      </w:r>
      <w:r w:rsidR="005D658F" w:rsidRPr="00A718CD">
        <w:rPr>
          <w:sz w:val="24"/>
          <w:szCs w:val="24"/>
        </w:rPr>
        <w:t>práce. Osobitne priblížte abstrakt vedeckého a odborného textu a jeho poslanie.</w:t>
      </w:r>
    </w:p>
    <w:p w14:paraId="3EED749A" w14:textId="21F4CDB4" w:rsidR="005D658F" w:rsidRPr="00A718CD" w:rsidRDefault="005D658F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Vysvetlite a popíšte časti vedeckej a odbornej práce – úvod a záver práce.</w:t>
      </w:r>
    </w:p>
    <w:p w14:paraId="369F0546" w14:textId="10943B29" w:rsidR="005D658F" w:rsidRPr="00A718CD" w:rsidRDefault="005D658F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Vyjadrite sa k jadru práce a jeho obsahu.</w:t>
      </w:r>
    </w:p>
    <w:p w14:paraId="0D9A2A4C" w14:textId="2CF61246" w:rsidR="005D658F" w:rsidRPr="00A718CD" w:rsidRDefault="005D658F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Uveďte špecifiká techniky a štýlu vedeckej práce</w:t>
      </w:r>
      <w:r w:rsidR="00EC0643" w:rsidRPr="00A718CD">
        <w:rPr>
          <w:sz w:val="24"/>
          <w:szCs w:val="24"/>
        </w:rPr>
        <w:t>.</w:t>
      </w:r>
    </w:p>
    <w:p w14:paraId="6E554D3E" w14:textId="34E2631F" w:rsidR="005D658F" w:rsidRPr="00A718CD" w:rsidRDefault="005D658F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Charakterizujte bibliografiu, stratégiu výberu literatúry a</w:t>
      </w:r>
      <w:r w:rsidR="00EC0643" w:rsidRPr="00A718CD">
        <w:rPr>
          <w:sz w:val="24"/>
          <w:szCs w:val="24"/>
        </w:rPr>
        <w:t> </w:t>
      </w:r>
      <w:r w:rsidRPr="00A718CD">
        <w:rPr>
          <w:sz w:val="24"/>
          <w:szCs w:val="24"/>
        </w:rPr>
        <w:t>prameňov</w:t>
      </w:r>
      <w:r w:rsidR="00EC0643" w:rsidRPr="00A718CD">
        <w:rPr>
          <w:sz w:val="24"/>
          <w:szCs w:val="24"/>
        </w:rPr>
        <w:t>.</w:t>
      </w:r>
    </w:p>
    <w:p w14:paraId="1239E50D" w14:textId="2CB6DF42" w:rsidR="00E45194" w:rsidRPr="00A718CD" w:rsidRDefault="00E45194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Popieranie, spochybňovanie a nové pohľady ako spôsob formulovania výskumných otázok.</w:t>
      </w:r>
    </w:p>
    <w:p w14:paraId="5214E0B7" w14:textId="3934F469" w:rsidR="00E45194" w:rsidRPr="00E45194" w:rsidRDefault="00E45194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E45194">
        <w:rPr>
          <w:sz w:val="24"/>
          <w:szCs w:val="24"/>
        </w:rPr>
        <w:t>Identifikácia kontradikcií, dekonštrukcia</w:t>
      </w:r>
      <w:r>
        <w:rPr>
          <w:sz w:val="24"/>
          <w:szCs w:val="24"/>
        </w:rPr>
        <w:t xml:space="preserve"> pri hľadaní výskumných problémov</w:t>
      </w:r>
      <w:r w:rsidRPr="00E45194">
        <w:rPr>
          <w:sz w:val="24"/>
          <w:szCs w:val="24"/>
        </w:rPr>
        <w:t>.</w:t>
      </w:r>
    </w:p>
    <w:p w14:paraId="05FDA0C7" w14:textId="0C04CA20" w:rsidR="00E45194" w:rsidRPr="00A718CD" w:rsidRDefault="00E45194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Kauzalita, vplývanie a korelácia.</w:t>
      </w:r>
    </w:p>
    <w:p w14:paraId="7BCFD3DD" w14:textId="2F429A48" w:rsidR="007F0525" w:rsidRDefault="00E45194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Kategorizácie, klasifikácie a hodnotenia v právnej vede</w:t>
      </w:r>
      <w:r w:rsidR="00EC0643" w:rsidRPr="00A718CD">
        <w:rPr>
          <w:sz w:val="24"/>
          <w:szCs w:val="24"/>
        </w:rPr>
        <w:t>.</w:t>
      </w:r>
    </w:p>
    <w:p w14:paraId="090A1A7B" w14:textId="023E738C" w:rsidR="00F92B4A" w:rsidRPr="00A718CD" w:rsidRDefault="00EC0643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Vysvetlite</w:t>
      </w:r>
      <w:r w:rsidR="004931C6" w:rsidRPr="00A718CD">
        <w:rPr>
          <w:sz w:val="24"/>
          <w:szCs w:val="24"/>
        </w:rPr>
        <w:t xml:space="preserve"> vzťah medzi pojmami metodológia a</w:t>
      </w:r>
      <w:r w:rsidRPr="00A718CD">
        <w:rPr>
          <w:sz w:val="24"/>
          <w:szCs w:val="24"/>
        </w:rPr>
        <w:t> </w:t>
      </w:r>
      <w:r w:rsidR="004931C6" w:rsidRPr="00A718CD">
        <w:rPr>
          <w:sz w:val="24"/>
          <w:szCs w:val="24"/>
        </w:rPr>
        <w:t>metodika</w:t>
      </w:r>
      <w:r w:rsidRPr="00A718CD">
        <w:rPr>
          <w:sz w:val="24"/>
          <w:szCs w:val="24"/>
        </w:rPr>
        <w:t xml:space="preserve"> vedy.</w:t>
      </w:r>
    </w:p>
    <w:p w14:paraId="63A6A8C3" w14:textId="7449FA9D" w:rsidR="00F92B4A" w:rsidRPr="00A718CD" w:rsidRDefault="004931C6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Rozlíšte metodológiu práva a metodológiu právnej vedy</w:t>
      </w:r>
      <w:r w:rsidR="00EC0643" w:rsidRPr="00A718CD">
        <w:rPr>
          <w:sz w:val="24"/>
          <w:szCs w:val="24"/>
        </w:rPr>
        <w:t>.</w:t>
      </w:r>
    </w:p>
    <w:p w14:paraId="0BA53701" w14:textId="2F0BB287" w:rsidR="00F92B4A" w:rsidRPr="00A718CD" w:rsidRDefault="004931C6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Uveďte základné metódy tvorby, realizácie a aplikácie práva</w:t>
      </w:r>
      <w:r w:rsidR="00EC0643" w:rsidRPr="00A718CD">
        <w:rPr>
          <w:sz w:val="24"/>
          <w:szCs w:val="24"/>
        </w:rPr>
        <w:t>.</w:t>
      </w:r>
    </w:p>
    <w:p w14:paraId="5C3BE5FF" w14:textId="3C178235" w:rsidR="00F92B4A" w:rsidRPr="00A718CD" w:rsidRDefault="004931C6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Načrtnite základné metodické postupy pri tvorbe, realizácii a aplikácii práva</w:t>
      </w:r>
      <w:r w:rsidR="00EC0643" w:rsidRPr="00A718CD">
        <w:rPr>
          <w:sz w:val="24"/>
          <w:szCs w:val="24"/>
        </w:rPr>
        <w:t>.</w:t>
      </w:r>
    </w:p>
    <w:p w14:paraId="4B97C174" w14:textId="36EB0542" w:rsidR="000554FD" w:rsidRPr="00A718CD" w:rsidRDefault="00F92B4A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 xml:space="preserve">Popíšte </w:t>
      </w:r>
      <w:r w:rsidR="004931C6" w:rsidRPr="00A718CD">
        <w:rPr>
          <w:sz w:val="24"/>
          <w:szCs w:val="24"/>
        </w:rPr>
        <w:t>základné</w:t>
      </w:r>
      <w:r w:rsidRPr="00A718CD">
        <w:rPr>
          <w:sz w:val="24"/>
          <w:szCs w:val="24"/>
        </w:rPr>
        <w:t xml:space="preserve"> druhy </w:t>
      </w:r>
      <w:r w:rsidR="004931C6" w:rsidRPr="00A718CD">
        <w:rPr>
          <w:sz w:val="24"/>
          <w:szCs w:val="24"/>
        </w:rPr>
        <w:t xml:space="preserve">vedeckých </w:t>
      </w:r>
      <w:r w:rsidRPr="00A718CD">
        <w:rPr>
          <w:sz w:val="24"/>
          <w:szCs w:val="24"/>
        </w:rPr>
        <w:t>metód</w:t>
      </w:r>
      <w:r w:rsidR="000554FD" w:rsidRPr="00A718CD">
        <w:rPr>
          <w:sz w:val="24"/>
          <w:szCs w:val="24"/>
        </w:rPr>
        <w:t xml:space="preserve">. </w:t>
      </w:r>
    </w:p>
    <w:p w14:paraId="17E56725" w14:textId="3D04839D" w:rsidR="00F92B4A" w:rsidRPr="00A718CD" w:rsidRDefault="000554FD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 xml:space="preserve">Charakterizujte </w:t>
      </w:r>
      <w:r w:rsidR="004931C6" w:rsidRPr="00A718CD">
        <w:rPr>
          <w:sz w:val="24"/>
          <w:szCs w:val="24"/>
        </w:rPr>
        <w:t>indukci</w:t>
      </w:r>
      <w:r w:rsidRPr="00A718CD">
        <w:rPr>
          <w:sz w:val="24"/>
          <w:szCs w:val="24"/>
        </w:rPr>
        <w:t>u</w:t>
      </w:r>
      <w:r w:rsidR="004931C6" w:rsidRPr="00A718CD">
        <w:rPr>
          <w:sz w:val="24"/>
          <w:szCs w:val="24"/>
        </w:rPr>
        <w:t>, dedukci</w:t>
      </w:r>
      <w:r w:rsidRPr="00A718CD">
        <w:rPr>
          <w:sz w:val="24"/>
          <w:szCs w:val="24"/>
        </w:rPr>
        <w:t>u a </w:t>
      </w:r>
      <w:proofErr w:type="spellStart"/>
      <w:r w:rsidR="004931C6" w:rsidRPr="00A718CD">
        <w:rPr>
          <w:sz w:val="24"/>
          <w:szCs w:val="24"/>
        </w:rPr>
        <w:t>abdukci</w:t>
      </w:r>
      <w:r w:rsidRPr="00A718CD">
        <w:rPr>
          <w:sz w:val="24"/>
          <w:szCs w:val="24"/>
        </w:rPr>
        <w:t>u</w:t>
      </w:r>
      <w:proofErr w:type="spellEnd"/>
      <w:r w:rsidRPr="00A718CD">
        <w:rPr>
          <w:sz w:val="24"/>
          <w:szCs w:val="24"/>
        </w:rPr>
        <w:t>.</w:t>
      </w:r>
    </w:p>
    <w:p w14:paraId="56B2AE69" w14:textId="77B780EA" w:rsidR="00F92B4A" w:rsidRPr="00A718CD" w:rsidRDefault="00F92B4A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Popíšte analýzu</w:t>
      </w:r>
      <w:r w:rsidR="000554FD" w:rsidRPr="00A718CD">
        <w:rPr>
          <w:sz w:val="24"/>
          <w:szCs w:val="24"/>
        </w:rPr>
        <w:t xml:space="preserve"> a </w:t>
      </w:r>
      <w:r w:rsidRPr="00A718CD">
        <w:rPr>
          <w:sz w:val="24"/>
          <w:szCs w:val="24"/>
        </w:rPr>
        <w:t>syntézu</w:t>
      </w:r>
      <w:r w:rsidR="000554FD" w:rsidRPr="00A718CD">
        <w:rPr>
          <w:sz w:val="24"/>
          <w:szCs w:val="24"/>
        </w:rPr>
        <w:t xml:space="preserve"> (vymedzte vzťah medzi nimi). Popíšte </w:t>
      </w:r>
      <w:r w:rsidRPr="00A718CD">
        <w:rPr>
          <w:sz w:val="24"/>
          <w:szCs w:val="24"/>
        </w:rPr>
        <w:t>komparáciu</w:t>
      </w:r>
      <w:r w:rsidR="000554FD" w:rsidRPr="00A718CD">
        <w:rPr>
          <w:sz w:val="24"/>
          <w:szCs w:val="24"/>
        </w:rPr>
        <w:t>.</w:t>
      </w:r>
      <w:r w:rsidRPr="00A718CD">
        <w:rPr>
          <w:sz w:val="24"/>
          <w:szCs w:val="24"/>
        </w:rPr>
        <w:t xml:space="preserve"> </w:t>
      </w:r>
    </w:p>
    <w:p w14:paraId="1FD9E649" w14:textId="635061CB" w:rsidR="000D09A6" w:rsidRPr="00A718CD" w:rsidRDefault="000D09A6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 xml:space="preserve">Charakterizujte špecifiká právnej logiky. Logika a tvorba odborného/vedeckého textu. </w:t>
      </w:r>
    </w:p>
    <w:p w14:paraId="056446D4" w14:textId="25233ABB" w:rsidR="00F92B4A" w:rsidRPr="00A718CD" w:rsidRDefault="00F92B4A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lastRenderedPageBreak/>
        <w:t>Popíšte prácu s materiálmi (pramene a literatúra)</w:t>
      </w:r>
      <w:r w:rsidR="000554FD" w:rsidRPr="00A718CD">
        <w:rPr>
          <w:sz w:val="24"/>
          <w:szCs w:val="24"/>
        </w:rPr>
        <w:t>.</w:t>
      </w:r>
      <w:r w:rsidRPr="00A718CD">
        <w:rPr>
          <w:sz w:val="24"/>
          <w:szCs w:val="24"/>
        </w:rPr>
        <w:t xml:space="preserve"> </w:t>
      </w:r>
    </w:p>
    <w:p w14:paraId="53CFA38F" w14:textId="0873639B" w:rsidR="00C06AC7" w:rsidRPr="00A718CD" w:rsidRDefault="00C06AC7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Popíšte základné vývojové trendy v dejinách právnej vedy</w:t>
      </w:r>
      <w:r w:rsidR="00EC0643" w:rsidRPr="00A718CD">
        <w:rPr>
          <w:sz w:val="24"/>
          <w:szCs w:val="24"/>
        </w:rPr>
        <w:t>.</w:t>
      </w:r>
    </w:p>
    <w:p w14:paraId="5FC2817C" w14:textId="0488077A" w:rsidR="00C06AC7" w:rsidRPr="00A718CD" w:rsidRDefault="00C06AC7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Charakterizujte topický a </w:t>
      </w:r>
      <w:proofErr w:type="spellStart"/>
      <w:r w:rsidRPr="00A718CD">
        <w:rPr>
          <w:sz w:val="24"/>
          <w:szCs w:val="24"/>
        </w:rPr>
        <w:t>kazuistický</w:t>
      </w:r>
      <w:proofErr w:type="spellEnd"/>
      <w:r w:rsidRPr="00A718CD">
        <w:rPr>
          <w:sz w:val="24"/>
          <w:szCs w:val="24"/>
        </w:rPr>
        <w:t xml:space="preserve"> prístup k</w:t>
      </w:r>
      <w:r w:rsidR="00EC0643" w:rsidRPr="00A718CD">
        <w:rPr>
          <w:sz w:val="24"/>
          <w:szCs w:val="24"/>
        </w:rPr>
        <w:t> </w:t>
      </w:r>
      <w:r w:rsidRPr="00A718CD">
        <w:rPr>
          <w:sz w:val="24"/>
          <w:szCs w:val="24"/>
        </w:rPr>
        <w:t>právu</w:t>
      </w:r>
      <w:r w:rsidR="00EC0643" w:rsidRPr="00A718CD">
        <w:rPr>
          <w:sz w:val="24"/>
          <w:szCs w:val="24"/>
        </w:rPr>
        <w:t>.</w:t>
      </w:r>
    </w:p>
    <w:p w14:paraId="43EE5866" w14:textId="27DDE08D" w:rsidR="00C06AC7" w:rsidRPr="00A718CD" w:rsidRDefault="00C06AC7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Charakterizujte formalistický a systematický prístup k</w:t>
      </w:r>
      <w:r w:rsidR="00EC0643" w:rsidRPr="00A718CD">
        <w:rPr>
          <w:sz w:val="24"/>
          <w:szCs w:val="24"/>
        </w:rPr>
        <w:t> </w:t>
      </w:r>
      <w:r w:rsidRPr="00A718CD">
        <w:rPr>
          <w:sz w:val="24"/>
          <w:szCs w:val="24"/>
        </w:rPr>
        <w:t>právu</w:t>
      </w:r>
      <w:r w:rsidR="00EC0643" w:rsidRPr="00A718CD">
        <w:rPr>
          <w:sz w:val="24"/>
          <w:szCs w:val="24"/>
        </w:rPr>
        <w:t>.</w:t>
      </w:r>
    </w:p>
    <w:p w14:paraId="29C21F8A" w14:textId="5B0EAF95" w:rsidR="00C06AC7" w:rsidRPr="00A718CD" w:rsidRDefault="00C06AC7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A718CD">
        <w:rPr>
          <w:sz w:val="24"/>
          <w:szCs w:val="24"/>
        </w:rPr>
        <w:t>Popíšte prejavy post-pozitivizmu v</w:t>
      </w:r>
      <w:r w:rsidR="00EC0643" w:rsidRPr="00A718CD">
        <w:rPr>
          <w:sz w:val="24"/>
          <w:szCs w:val="24"/>
        </w:rPr>
        <w:t> </w:t>
      </w:r>
      <w:r w:rsidRPr="00A718CD">
        <w:rPr>
          <w:sz w:val="24"/>
          <w:szCs w:val="24"/>
        </w:rPr>
        <w:t>práve</w:t>
      </w:r>
      <w:r w:rsidR="00EC0643" w:rsidRPr="00A718CD">
        <w:rPr>
          <w:sz w:val="24"/>
          <w:szCs w:val="24"/>
        </w:rPr>
        <w:t>.</w:t>
      </w:r>
    </w:p>
    <w:p w14:paraId="0166EFC0" w14:textId="43047263" w:rsidR="00E45194" w:rsidRPr="000C52F6" w:rsidRDefault="00EC0643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>Vysvetlite, v čom spočíva š</w:t>
      </w:r>
      <w:r w:rsidR="00E45194" w:rsidRPr="000C52F6">
        <w:rPr>
          <w:sz w:val="24"/>
          <w:szCs w:val="24"/>
        </w:rPr>
        <w:t>trukturalizmus právneho myslenia</w:t>
      </w:r>
      <w:r w:rsidRPr="000C52F6">
        <w:rPr>
          <w:sz w:val="24"/>
          <w:szCs w:val="24"/>
        </w:rPr>
        <w:t>.</w:t>
      </w:r>
    </w:p>
    <w:p w14:paraId="656E7740" w14:textId="6D1C019F" w:rsidR="00E45194" w:rsidRDefault="00EC0643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Priblížte s</w:t>
      </w:r>
      <w:r w:rsidR="00E45194">
        <w:rPr>
          <w:sz w:val="24"/>
          <w:szCs w:val="24"/>
        </w:rPr>
        <w:t>tatické prvky práva</w:t>
      </w:r>
      <w:r>
        <w:rPr>
          <w:sz w:val="24"/>
          <w:szCs w:val="24"/>
        </w:rPr>
        <w:t xml:space="preserve"> a právnej vedy.</w:t>
      </w:r>
    </w:p>
    <w:p w14:paraId="5341EF89" w14:textId="2228F1A4" w:rsidR="00E45194" w:rsidRPr="000C52F6" w:rsidRDefault="00EC0643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>Priblížte d</w:t>
      </w:r>
      <w:r w:rsidR="00E45194" w:rsidRPr="000C52F6">
        <w:rPr>
          <w:sz w:val="24"/>
          <w:szCs w:val="24"/>
        </w:rPr>
        <w:t>ynamické prvky práva</w:t>
      </w:r>
      <w:r w:rsidRPr="000C52F6">
        <w:rPr>
          <w:sz w:val="24"/>
          <w:szCs w:val="24"/>
        </w:rPr>
        <w:t xml:space="preserve"> a právnej vedy.</w:t>
      </w:r>
    </w:p>
    <w:p w14:paraId="2C1A0A4F" w14:textId="77777777" w:rsidR="000C52F6" w:rsidRDefault="00E45194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C0643">
        <w:rPr>
          <w:sz w:val="24"/>
          <w:szCs w:val="24"/>
        </w:rPr>
        <w:t>ysvetlite v</w:t>
      </w:r>
      <w:r>
        <w:rPr>
          <w:sz w:val="24"/>
          <w:szCs w:val="24"/>
        </w:rPr>
        <w:t>zťah faktov okolitého sveta a ich právneho uchopenia</w:t>
      </w:r>
      <w:r w:rsidR="00EC0643">
        <w:rPr>
          <w:sz w:val="24"/>
          <w:szCs w:val="24"/>
        </w:rPr>
        <w:t>.</w:t>
      </w:r>
    </w:p>
    <w:p w14:paraId="0349EF3C" w14:textId="77777777" w:rsidR="000C52F6" w:rsidRDefault="00C954FB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>Vysvetlite rozdiel medzi právnou a právnickou argumentáciou</w:t>
      </w:r>
      <w:r w:rsidR="00EC0643" w:rsidRPr="000C52F6">
        <w:rPr>
          <w:sz w:val="24"/>
          <w:szCs w:val="24"/>
        </w:rPr>
        <w:t>.</w:t>
      </w:r>
    </w:p>
    <w:p w14:paraId="6F473F10" w14:textId="77777777" w:rsidR="000C52F6" w:rsidRDefault="00C954FB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>Zdroje zdôvodnení  a argumentov v práve</w:t>
      </w:r>
      <w:r w:rsidR="00EC0643" w:rsidRPr="000C52F6">
        <w:rPr>
          <w:sz w:val="24"/>
          <w:szCs w:val="24"/>
        </w:rPr>
        <w:t>.</w:t>
      </w:r>
    </w:p>
    <w:p w14:paraId="198361E3" w14:textId="77777777" w:rsidR="000C52F6" w:rsidRDefault="00C954FB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>Predstavte súčasné rétoricko-diskurzívne a komunikačné teórie práva</w:t>
      </w:r>
      <w:r w:rsidR="00EC0643" w:rsidRPr="000C52F6">
        <w:rPr>
          <w:sz w:val="24"/>
          <w:szCs w:val="24"/>
        </w:rPr>
        <w:t>.</w:t>
      </w:r>
    </w:p>
    <w:p w14:paraId="7B512F9E" w14:textId="77777777" w:rsidR="000C52F6" w:rsidRDefault="00C954FB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>Vysvetlite špecifiká argumentácie pre tvorbe, realizácii a aplikácii práva</w:t>
      </w:r>
      <w:r w:rsidR="00EC0643" w:rsidRPr="000C52F6">
        <w:rPr>
          <w:sz w:val="24"/>
          <w:szCs w:val="24"/>
        </w:rPr>
        <w:t>.</w:t>
      </w:r>
    </w:p>
    <w:p w14:paraId="3038205C" w14:textId="77777777" w:rsidR="000C52F6" w:rsidRDefault="0015487D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>Vysvetlite dejiny interpretačných prístupov v práve a v právnej vede.</w:t>
      </w:r>
    </w:p>
    <w:p w14:paraId="75EEE3E1" w14:textId="77777777" w:rsidR="000C52F6" w:rsidRDefault="003D026A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 xml:space="preserve">Vysvetlite </w:t>
      </w:r>
      <w:r w:rsidR="0015487D" w:rsidRPr="000C52F6">
        <w:rPr>
          <w:sz w:val="24"/>
          <w:szCs w:val="24"/>
        </w:rPr>
        <w:t>pluralizmu interpretačných prístupov</w:t>
      </w:r>
      <w:r w:rsidR="00CB59E5" w:rsidRPr="000C52F6">
        <w:rPr>
          <w:sz w:val="24"/>
          <w:szCs w:val="24"/>
        </w:rPr>
        <w:t>.</w:t>
      </w:r>
    </w:p>
    <w:p w14:paraId="070FA890" w14:textId="77777777" w:rsidR="000C52F6" w:rsidRDefault="003D026A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>Charakterizujte vo všeobecnosti interpretáciu právnych textov</w:t>
      </w:r>
      <w:r w:rsidR="00CB59E5" w:rsidRPr="000C52F6">
        <w:rPr>
          <w:sz w:val="24"/>
          <w:szCs w:val="24"/>
        </w:rPr>
        <w:t>.</w:t>
      </w:r>
    </w:p>
    <w:p w14:paraId="0FC7D547" w14:textId="77777777" w:rsidR="000C52F6" w:rsidRDefault="003D026A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 xml:space="preserve">Vo všeobecnosti charakterizujte základy </w:t>
      </w:r>
      <w:r w:rsidR="0015487D" w:rsidRPr="000C52F6">
        <w:rPr>
          <w:sz w:val="24"/>
          <w:szCs w:val="24"/>
        </w:rPr>
        <w:t>jazykového</w:t>
      </w:r>
      <w:r w:rsidRPr="000C52F6">
        <w:rPr>
          <w:sz w:val="24"/>
          <w:szCs w:val="24"/>
        </w:rPr>
        <w:t xml:space="preserve"> výkladu</w:t>
      </w:r>
      <w:r w:rsidR="00CB59E5" w:rsidRPr="000C52F6">
        <w:rPr>
          <w:sz w:val="24"/>
          <w:szCs w:val="24"/>
        </w:rPr>
        <w:t>.</w:t>
      </w:r>
    </w:p>
    <w:p w14:paraId="7016AAB2" w14:textId="77777777" w:rsidR="000C52F6" w:rsidRDefault="00B174DD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>Existuje v práve a právnej vede jediná správna odpoveď?</w:t>
      </w:r>
    </w:p>
    <w:p w14:paraId="2F721F04" w14:textId="77777777" w:rsidR="000C52F6" w:rsidRDefault="00B174DD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>Realistické modely interpretácie práva a aplikácie práva.</w:t>
      </w:r>
    </w:p>
    <w:p w14:paraId="17EC2493" w14:textId="77777777" w:rsidR="000C52F6" w:rsidRDefault="00B174DD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>Vysvetlite význam praxe v právnickom rozhodovaní</w:t>
      </w:r>
      <w:r w:rsidR="00CB59E5" w:rsidRPr="000C52F6">
        <w:rPr>
          <w:sz w:val="24"/>
          <w:szCs w:val="24"/>
        </w:rPr>
        <w:t>.</w:t>
      </w:r>
    </w:p>
    <w:p w14:paraId="2E83A35D" w14:textId="77777777" w:rsidR="000C52F6" w:rsidRDefault="00B174DD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proofErr w:type="spellStart"/>
      <w:r w:rsidRPr="000C52F6">
        <w:rPr>
          <w:sz w:val="24"/>
          <w:szCs w:val="24"/>
        </w:rPr>
        <w:t>Disociácia</w:t>
      </w:r>
      <w:proofErr w:type="spellEnd"/>
      <w:r w:rsidRPr="000C52F6">
        <w:rPr>
          <w:sz w:val="24"/>
          <w:szCs w:val="24"/>
        </w:rPr>
        <w:t xml:space="preserve"> a </w:t>
      </w:r>
      <w:proofErr w:type="spellStart"/>
      <w:r w:rsidRPr="000C52F6">
        <w:rPr>
          <w:sz w:val="24"/>
          <w:szCs w:val="24"/>
        </w:rPr>
        <w:t>vyvrátiteľnosť</w:t>
      </w:r>
      <w:proofErr w:type="spellEnd"/>
      <w:r w:rsidRPr="000C52F6">
        <w:rPr>
          <w:sz w:val="24"/>
          <w:szCs w:val="24"/>
        </w:rPr>
        <w:t xml:space="preserve"> v práve</w:t>
      </w:r>
      <w:r w:rsidR="00CB59E5" w:rsidRPr="000C52F6">
        <w:rPr>
          <w:sz w:val="24"/>
          <w:szCs w:val="24"/>
        </w:rPr>
        <w:t>.</w:t>
      </w:r>
    </w:p>
    <w:p w14:paraId="1B0535F2" w14:textId="77777777" w:rsidR="000C52F6" w:rsidRDefault="00FD4C87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>Vysvetlite vedeckú tvorivú prácu z hľadiska autorského práva</w:t>
      </w:r>
      <w:r w:rsidR="00CB59E5" w:rsidRPr="000C52F6">
        <w:rPr>
          <w:sz w:val="24"/>
          <w:szCs w:val="24"/>
        </w:rPr>
        <w:t>.</w:t>
      </w:r>
      <w:r w:rsidRPr="000C52F6">
        <w:rPr>
          <w:sz w:val="24"/>
          <w:szCs w:val="24"/>
        </w:rPr>
        <w:t xml:space="preserve"> </w:t>
      </w:r>
    </w:p>
    <w:p w14:paraId="068B39F3" w14:textId="77777777" w:rsidR="000C52F6" w:rsidRDefault="00FD4C87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>Popíšte právne a morálne aspekty plagiátorstva</w:t>
      </w:r>
      <w:r w:rsidR="00CB59E5" w:rsidRPr="000C52F6">
        <w:rPr>
          <w:sz w:val="24"/>
          <w:szCs w:val="24"/>
        </w:rPr>
        <w:t>.</w:t>
      </w:r>
    </w:p>
    <w:p w14:paraId="7A071ADE" w14:textId="77777777" w:rsidR="000C52F6" w:rsidRDefault="00FD4C87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>Charakterizujte školské dielo a vzťah univerzity a študenta pri nakladaní so školským dielom z hľadiska autorského zákona a zákona o vysokých školách</w:t>
      </w:r>
      <w:r w:rsidR="00CB59E5" w:rsidRPr="000C52F6">
        <w:rPr>
          <w:sz w:val="24"/>
          <w:szCs w:val="24"/>
        </w:rPr>
        <w:t>.</w:t>
      </w:r>
      <w:r w:rsidRPr="000C52F6">
        <w:rPr>
          <w:sz w:val="24"/>
          <w:szCs w:val="24"/>
        </w:rPr>
        <w:t xml:space="preserve"> </w:t>
      </w:r>
    </w:p>
    <w:p w14:paraId="5F459E55" w14:textId="1D239B3C" w:rsidR="00FD4C87" w:rsidRPr="000C52F6" w:rsidRDefault="00FD4C87" w:rsidP="000C52F6">
      <w:pPr>
        <w:pStyle w:val="Odsekzoznamu"/>
        <w:numPr>
          <w:ilvl w:val="0"/>
          <w:numId w:val="47"/>
        </w:numPr>
        <w:spacing w:line="360" w:lineRule="auto"/>
        <w:jc w:val="both"/>
        <w:rPr>
          <w:sz w:val="24"/>
          <w:szCs w:val="24"/>
        </w:rPr>
      </w:pPr>
      <w:r w:rsidRPr="000C52F6">
        <w:rPr>
          <w:sz w:val="24"/>
          <w:szCs w:val="24"/>
        </w:rPr>
        <w:t>Charakterizujte pravidlá citovania v rámci základných druhov dokumentov a citovanie vedecko-kvalifikačných prác, elektronických dokumentov, dokumentov z databáz a citovanie právnych predpisov</w:t>
      </w:r>
      <w:r w:rsidR="00CB59E5" w:rsidRPr="000C52F6">
        <w:rPr>
          <w:sz w:val="24"/>
          <w:szCs w:val="24"/>
        </w:rPr>
        <w:t>.</w:t>
      </w:r>
    </w:p>
    <w:p w14:paraId="0CD7F980" w14:textId="77777777" w:rsidR="00FD4C87" w:rsidRPr="00C1328A" w:rsidRDefault="00FD4C87" w:rsidP="000C52F6">
      <w:pPr>
        <w:spacing w:line="360" w:lineRule="auto"/>
        <w:rPr>
          <w:sz w:val="24"/>
          <w:szCs w:val="24"/>
        </w:rPr>
      </w:pPr>
    </w:p>
    <w:p w14:paraId="548B5613" w14:textId="77777777" w:rsidR="003954B5" w:rsidRDefault="003954B5" w:rsidP="000C52F6">
      <w:pPr>
        <w:spacing w:line="360" w:lineRule="auto"/>
        <w:rPr>
          <w:sz w:val="24"/>
          <w:szCs w:val="24"/>
        </w:rPr>
      </w:pPr>
    </w:p>
    <w:sectPr w:rsidR="003954B5" w:rsidSect="003841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7CDC" w14:textId="77777777" w:rsidR="005D61C8" w:rsidRDefault="005D61C8" w:rsidP="00DE7361">
      <w:r>
        <w:separator/>
      </w:r>
    </w:p>
  </w:endnote>
  <w:endnote w:type="continuationSeparator" w:id="0">
    <w:p w14:paraId="3F308432" w14:textId="77777777" w:rsidR="005D61C8" w:rsidRDefault="005D61C8" w:rsidP="00DE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831731"/>
      <w:docPartObj>
        <w:docPartGallery w:val="Page Numbers (Bottom of Page)"/>
        <w:docPartUnique/>
      </w:docPartObj>
    </w:sdtPr>
    <w:sdtContent>
      <w:p w14:paraId="0F0C553F" w14:textId="77777777" w:rsidR="00DE7361" w:rsidRDefault="00DE73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9A6">
          <w:rPr>
            <w:noProof/>
          </w:rPr>
          <w:t>4</w:t>
        </w:r>
        <w:r>
          <w:fldChar w:fldCharType="end"/>
        </w:r>
      </w:p>
    </w:sdtContent>
  </w:sdt>
  <w:p w14:paraId="672F1C11" w14:textId="77777777" w:rsidR="00DE7361" w:rsidRDefault="00DE73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EFEC" w14:textId="77777777" w:rsidR="005D61C8" w:rsidRDefault="005D61C8" w:rsidP="00DE7361">
      <w:r>
        <w:separator/>
      </w:r>
    </w:p>
  </w:footnote>
  <w:footnote w:type="continuationSeparator" w:id="0">
    <w:p w14:paraId="7E9C2B2E" w14:textId="77777777" w:rsidR="005D61C8" w:rsidRDefault="005D61C8" w:rsidP="00DE7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74F"/>
    <w:multiLevelType w:val="hybridMultilevel"/>
    <w:tmpl w:val="53DA3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996"/>
    <w:multiLevelType w:val="hybridMultilevel"/>
    <w:tmpl w:val="D5B2972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241"/>
    <w:multiLevelType w:val="hybridMultilevel"/>
    <w:tmpl w:val="D8001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2F8E"/>
    <w:multiLevelType w:val="hybridMultilevel"/>
    <w:tmpl w:val="0A1089B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A31867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758C"/>
    <w:multiLevelType w:val="hybridMultilevel"/>
    <w:tmpl w:val="933AA474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5688B"/>
    <w:multiLevelType w:val="hybridMultilevel"/>
    <w:tmpl w:val="C2AE1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3260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7859"/>
    <w:multiLevelType w:val="hybridMultilevel"/>
    <w:tmpl w:val="F0B058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2C688B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26DF7"/>
    <w:multiLevelType w:val="hybridMultilevel"/>
    <w:tmpl w:val="B406F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47932"/>
    <w:multiLevelType w:val="hybridMultilevel"/>
    <w:tmpl w:val="2342EFD2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57AE4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103401"/>
    <w:multiLevelType w:val="hybridMultilevel"/>
    <w:tmpl w:val="A4086776"/>
    <w:lvl w:ilvl="0" w:tplc="414688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91798"/>
    <w:multiLevelType w:val="hybridMultilevel"/>
    <w:tmpl w:val="96301B8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33D254A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73178A"/>
    <w:multiLevelType w:val="hybridMultilevel"/>
    <w:tmpl w:val="E6B8DA66"/>
    <w:lvl w:ilvl="0" w:tplc="45E4CDA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58492F"/>
    <w:multiLevelType w:val="hybridMultilevel"/>
    <w:tmpl w:val="EB12BC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044D0"/>
    <w:multiLevelType w:val="hybridMultilevel"/>
    <w:tmpl w:val="66A4FE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91D8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B065E"/>
    <w:multiLevelType w:val="hybridMultilevel"/>
    <w:tmpl w:val="018E1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D46DA"/>
    <w:multiLevelType w:val="hybridMultilevel"/>
    <w:tmpl w:val="CCF68F80"/>
    <w:lvl w:ilvl="0" w:tplc="30082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B45706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77066"/>
    <w:multiLevelType w:val="hybridMultilevel"/>
    <w:tmpl w:val="2EEEA82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E6484"/>
    <w:multiLevelType w:val="hybridMultilevel"/>
    <w:tmpl w:val="AD8ED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A1194"/>
    <w:multiLevelType w:val="hybridMultilevel"/>
    <w:tmpl w:val="A1BE8A90"/>
    <w:lvl w:ilvl="0" w:tplc="839EEDF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B9778C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22D6C"/>
    <w:multiLevelType w:val="hybridMultilevel"/>
    <w:tmpl w:val="C734C2FC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CD711E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93D9E"/>
    <w:multiLevelType w:val="hybridMultilevel"/>
    <w:tmpl w:val="5D9E076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C66D82"/>
    <w:multiLevelType w:val="hybridMultilevel"/>
    <w:tmpl w:val="BEC87E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B00E7"/>
    <w:multiLevelType w:val="hybridMultilevel"/>
    <w:tmpl w:val="FFDE91E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865065"/>
    <w:multiLevelType w:val="hybridMultilevel"/>
    <w:tmpl w:val="DEC4842A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756589"/>
    <w:multiLevelType w:val="hybridMultilevel"/>
    <w:tmpl w:val="1D2EB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D760D"/>
    <w:multiLevelType w:val="hybridMultilevel"/>
    <w:tmpl w:val="1DFEFBD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EA3121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C25B03"/>
    <w:multiLevelType w:val="hybridMultilevel"/>
    <w:tmpl w:val="36F85948"/>
    <w:lvl w:ilvl="0" w:tplc="B71A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02661"/>
    <w:multiLevelType w:val="hybridMultilevel"/>
    <w:tmpl w:val="918C1E88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A227BF"/>
    <w:multiLevelType w:val="hybridMultilevel"/>
    <w:tmpl w:val="06FAE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A603DA"/>
    <w:multiLevelType w:val="hybridMultilevel"/>
    <w:tmpl w:val="8E0862EE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070C1B"/>
    <w:multiLevelType w:val="hybridMultilevel"/>
    <w:tmpl w:val="4280A8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7934C02"/>
    <w:multiLevelType w:val="hybridMultilevel"/>
    <w:tmpl w:val="704EC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E03C1"/>
    <w:multiLevelType w:val="hybridMultilevel"/>
    <w:tmpl w:val="FEA472B0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F159E4"/>
    <w:multiLevelType w:val="hybridMultilevel"/>
    <w:tmpl w:val="1396AA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A6A61"/>
    <w:multiLevelType w:val="hybridMultilevel"/>
    <w:tmpl w:val="5ECC2A46"/>
    <w:lvl w:ilvl="0" w:tplc="B71098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1050B0"/>
    <w:multiLevelType w:val="hybridMultilevel"/>
    <w:tmpl w:val="4EDA6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B2762"/>
    <w:multiLevelType w:val="hybridMultilevel"/>
    <w:tmpl w:val="BBDA3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48442">
    <w:abstractNumId w:val="34"/>
  </w:num>
  <w:num w:numId="2" w16cid:durableId="237982423">
    <w:abstractNumId w:val="11"/>
  </w:num>
  <w:num w:numId="3" w16cid:durableId="1002703361">
    <w:abstractNumId w:val="24"/>
  </w:num>
  <w:num w:numId="4" w16cid:durableId="2023192824">
    <w:abstractNumId w:val="15"/>
  </w:num>
  <w:num w:numId="5" w16cid:durableId="66614793">
    <w:abstractNumId w:val="14"/>
  </w:num>
  <w:num w:numId="6" w16cid:durableId="1774281271">
    <w:abstractNumId w:val="16"/>
  </w:num>
  <w:num w:numId="7" w16cid:durableId="850414560">
    <w:abstractNumId w:val="17"/>
  </w:num>
  <w:num w:numId="8" w16cid:durableId="1915508449">
    <w:abstractNumId w:val="35"/>
  </w:num>
  <w:num w:numId="9" w16cid:durableId="520558539">
    <w:abstractNumId w:val="42"/>
  </w:num>
  <w:num w:numId="10" w16cid:durableId="1010721770">
    <w:abstractNumId w:val="10"/>
  </w:num>
  <w:num w:numId="11" w16cid:durableId="1880585968">
    <w:abstractNumId w:val="30"/>
  </w:num>
  <w:num w:numId="12" w16cid:durableId="1992513808">
    <w:abstractNumId w:val="41"/>
  </w:num>
  <w:num w:numId="13" w16cid:durableId="526258994">
    <w:abstractNumId w:val="5"/>
  </w:num>
  <w:num w:numId="14" w16cid:durableId="592665023">
    <w:abstractNumId w:val="26"/>
  </w:num>
  <w:num w:numId="15" w16cid:durableId="1300110662">
    <w:abstractNumId w:val="22"/>
  </w:num>
  <w:num w:numId="16" w16cid:durableId="364524915">
    <w:abstractNumId w:val="33"/>
  </w:num>
  <w:num w:numId="17" w16cid:durableId="2129663946">
    <w:abstractNumId w:val="38"/>
  </w:num>
  <w:num w:numId="18" w16cid:durableId="1891575955">
    <w:abstractNumId w:val="31"/>
  </w:num>
  <w:num w:numId="19" w16cid:durableId="2139375198">
    <w:abstractNumId w:val="36"/>
  </w:num>
  <w:num w:numId="20" w16cid:durableId="1895459198">
    <w:abstractNumId w:val="3"/>
  </w:num>
  <w:num w:numId="21" w16cid:durableId="1074547912">
    <w:abstractNumId w:val="43"/>
  </w:num>
  <w:num w:numId="22" w16cid:durableId="94831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4077660">
    <w:abstractNumId w:val="1"/>
  </w:num>
  <w:num w:numId="24" w16cid:durableId="556211471">
    <w:abstractNumId w:val="40"/>
  </w:num>
  <w:num w:numId="25" w16cid:durableId="1143886262">
    <w:abstractNumId w:val="4"/>
  </w:num>
  <w:num w:numId="26" w16cid:durableId="841746614">
    <w:abstractNumId w:val="19"/>
  </w:num>
  <w:num w:numId="27" w16cid:durableId="501971972">
    <w:abstractNumId w:val="27"/>
  </w:num>
  <w:num w:numId="28" w16cid:durableId="110710014">
    <w:abstractNumId w:val="37"/>
  </w:num>
  <w:num w:numId="29" w16cid:durableId="1327049560">
    <w:abstractNumId w:val="18"/>
  </w:num>
  <w:num w:numId="30" w16cid:durableId="13238822">
    <w:abstractNumId w:val="9"/>
  </w:num>
  <w:num w:numId="31" w16cid:durableId="1827166816">
    <w:abstractNumId w:val="21"/>
  </w:num>
  <w:num w:numId="32" w16cid:durableId="1967854853">
    <w:abstractNumId w:val="23"/>
  </w:num>
  <w:num w:numId="33" w16cid:durableId="1875463649">
    <w:abstractNumId w:val="25"/>
  </w:num>
  <w:num w:numId="34" w16cid:durableId="1521358498">
    <w:abstractNumId w:val="44"/>
  </w:num>
  <w:num w:numId="35" w16cid:durableId="1733656287">
    <w:abstractNumId w:val="29"/>
  </w:num>
  <w:num w:numId="36" w16cid:durableId="2034959001">
    <w:abstractNumId w:val="7"/>
  </w:num>
  <w:num w:numId="37" w16cid:durableId="364865190">
    <w:abstractNumId w:val="32"/>
  </w:num>
  <w:num w:numId="38" w16cid:durableId="1639604497">
    <w:abstractNumId w:val="2"/>
  </w:num>
  <w:num w:numId="39" w16cid:durableId="778450087">
    <w:abstractNumId w:val="6"/>
  </w:num>
  <w:num w:numId="40" w16cid:durableId="400369164">
    <w:abstractNumId w:val="0"/>
  </w:num>
  <w:num w:numId="41" w16cid:durableId="553348813">
    <w:abstractNumId w:val="20"/>
  </w:num>
  <w:num w:numId="42" w16cid:durableId="1061902651">
    <w:abstractNumId w:val="28"/>
  </w:num>
  <w:num w:numId="43" w16cid:durableId="522400133">
    <w:abstractNumId w:val="45"/>
  </w:num>
  <w:num w:numId="44" w16cid:durableId="35279384">
    <w:abstractNumId w:val="13"/>
  </w:num>
  <w:num w:numId="45" w16cid:durableId="297272510">
    <w:abstractNumId w:val="8"/>
  </w:num>
  <w:num w:numId="46" w16cid:durableId="3098335">
    <w:abstractNumId w:val="39"/>
  </w:num>
  <w:num w:numId="47" w16cid:durableId="10314152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C"/>
    <w:rsid w:val="000554FD"/>
    <w:rsid w:val="00062B85"/>
    <w:rsid w:val="000979A5"/>
    <w:rsid w:val="000B1D0B"/>
    <w:rsid w:val="000C52F6"/>
    <w:rsid w:val="000D09A6"/>
    <w:rsid w:val="000F0324"/>
    <w:rsid w:val="00114D46"/>
    <w:rsid w:val="001362F3"/>
    <w:rsid w:val="00137A89"/>
    <w:rsid w:val="0015487D"/>
    <w:rsid w:val="00180127"/>
    <w:rsid w:val="00181F96"/>
    <w:rsid w:val="0018621A"/>
    <w:rsid w:val="001C3A42"/>
    <w:rsid w:val="001D6A22"/>
    <w:rsid w:val="00231FF6"/>
    <w:rsid w:val="002323BC"/>
    <w:rsid w:val="002337C7"/>
    <w:rsid w:val="00261F56"/>
    <w:rsid w:val="002E0042"/>
    <w:rsid w:val="002F6D9E"/>
    <w:rsid w:val="00302CE8"/>
    <w:rsid w:val="003076E1"/>
    <w:rsid w:val="003261E5"/>
    <w:rsid w:val="00384133"/>
    <w:rsid w:val="003954B5"/>
    <w:rsid w:val="003B1762"/>
    <w:rsid w:val="003D026A"/>
    <w:rsid w:val="003E4791"/>
    <w:rsid w:val="003F7B17"/>
    <w:rsid w:val="0043137D"/>
    <w:rsid w:val="00452774"/>
    <w:rsid w:val="00461AA9"/>
    <w:rsid w:val="004931C6"/>
    <w:rsid w:val="004B5D33"/>
    <w:rsid w:val="004E48E2"/>
    <w:rsid w:val="00547700"/>
    <w:rsid w:val="00580854"/>
    <w:rsid w:val="005A01A1"/>
    <w:rsid w:val="005C6C2E"/>
    <w:rsid w:val="005D178A"/>
    <w:rsid w:val="005D61C8"/>
    <w:rsid w:val="005D658F"/>
    <w:rsid w:val="006810A6"/>
    <w:rsid w:val="00691CB2"/>
    <w:rsid w:val="006B669D"/>
    <w:rsid w:val="006C1745"/>
    <w:rsid w:val="006E544C"/>
    <w:rsid w:val="0077577D"/>
    <w:rsid w:val="007C2518"/>
    <w:rsid w:val="007F0525"/>
    <w:rsid w:val="008170BA"/>
    <w:rsid w:val="00822238"/>
    <w:rsid w:val="00833434"/>
    <w:rsid w:val="00845202"/>
    <w:rsid w:val="008766DC"/>
    <w:rsid w:val="008A08E0"/>
    <w:rsid w:val="008A6E52"/>
    <w:rsid w:val="008F4F30"/>
    <w:rsid w:val="00910148"/>
    <w:rsid w:val="009A5404"/>
    <w:rsid w:val="009D4FF2"/>
    <w:rsid w:val="009E4877"/>
    <w:rsid w:val="00A04E95"/>
    <w:rsid w:val="00A104AE"/>
    <w:rsid w:val="00A1480A"/>
    <w:rsid w:val="00A15002"/>
    <w:rsid w:val="00A15E96"/>
    <w:rsid w:val="00A31A24"/>
    <w:rsid w:val="00A571B2"/>
    <w:rsid w:val="00A718CD"/>
    <w:rsid w:val="00AB46BD"/>
    <w:rsid w:val="00AD1B98"/>
    <w:rsid w:val="00AD452E"/>
    <w:rsid w:val="00B12F5D"/>
    <w:rsid w:val="00B13BB6"/>
    <w:rsid w:val="00B14A91"/>
    <w:rsid w:val="00B174DD"/>
    <w:rsid w:val="00B340DF"/>
    <w:rsid w:val="00B3549B"/>
    <w:rsid w:val="00B50188"/>
    <w:rsid w:val="00B560AE"/>
    <w:rsid w:val="00B97326"/>
    <w:rsid w:val="00BC1E6A"/>
    <w:rsid w:val="00C06AC7"/>
    <w:rsid w:val="00C1328A"/>
    <w:rsid w:val="00C166CC"/>
    <w:rsid w:val="00C170AE"/>
    <w:rsid w:val="00C21A8E"/>
    <w:rsid w:val="00C220E0"/>
    <w:rsid w:val="00C44CAB"/>
    <w:rsid w:val="00C73CE7"/>
    <w:rsid w:val="00C954FB"/>
    <w:rsid w:val="00CB59E5"/>
    <w:rsid w:val="00CB60A4"/>
    <w:rsid w:val="00D07E89"/>
    <w:rsid w:val="00D42FDF"/>
    <w:rsid w:val="00DE7361"/>
    <w:rsid w:val="00DF5752"/>
    <w:rsid w:val="00DF5C90"/>
    <w:rsid w:val="00E13283"/>
    <w:rsid w:val="00E45194"/>
    <w:rsid w:val="00E57696"/>
    <w:rsid w:val="00E95EB1"/>
    <w:rsid w:val="00E9673A"/>
    <w:rsid w:val="00EC0643"/>
    <w:rsid w:val="00EC624F"/>
    <w:rsid w:val="00EE45F1"/>
    <w:rsid w:val="00F00C3B"/>
    <w:rsid w:val="00F06280"/>
    <w:rsid w:val="00F277A6"/>
    <w:rsid w:val="00F67B99"/>
    <w:rsid w:val="00F71A1C"/>
    <w:rsid w:val="00F77032"/>
    <w:rsid w:val="00F92B4A"/>
    <w:rsid w:val="00F92E09"/>
    <w:rsid w:val="00FC2CD6"/>
    <w:rsid w:val="00FD4C87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331D5"/>
  <w15:chartTrackingRefBased/>
  <w15:docId w15:val="{76374C80-3F6A-409A-A91D-440BB40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66CC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rsid w:val="00C16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lang w:eastAsia="zh-CN"/>
    </w:rPr>
  </w:style>
  <w:style w:type="character" w:customStyle="1" w:styleId="PredformtovanHTMLChar">
    <w:name w:val="Predformátované HTML Char"/>
    <w:link w:val="PredformtovanHTML"/>
    <w:uiPriority w:val="99"/>
    <w:locked/>
    <w:rsid w:val="00C166CC"/>
    <w:rPr>
      <w:rFonts w:ascii="Courier New" w:eastAsia="SimSun" w:hAnsi="Courier New" w:cs="Courier New"/>
      <w:color w:val="000000"/>
      <w:sz w:val="20"/>
      <w:szCs w:val="20"/>
      <w:lang w:val="x-none" w:eastAsia="zh-CN"/>
    </w:rPr>
  </w:style>
  <w:style w:type="paragraph" w:customStyle="1" w:styleId="Odsekzoznamu1">
    <w:name w:val="Odsek zoznamu1"/>
    <w:basedOn w:val="Normlny"/>
    <w:uiPriority w:val="99"/>
    <w:qFormat/>
    <w:rsid w:val="00C166CC"/>
    <w:pPr>
      <w:ind w:left="720"/>
    </w:pPr>
  </w:style>
  <w:style w:type="character" w:styleId="Hypertextovprepojenie">
    <w:name w:val="Hyperlink"/>
    <w:uiPriority w:val="99"/>
    <w:rsid w:val="004E48E2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012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32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E7361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DE73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736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E6B9-26B7-4AFA-A266-D27ACA0B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Metodológia vedeckej práce</vt:lpstr>
      <vt:lpstr>Metodológia vedeckej práce</vt:lpstr>
    </vt:vector>
  </TitlesOfParts>
  <Company>truni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Metodológia vedeckej práce</dc:title>
  <dc:subject/>
  <dc:creator>PrF</dc:creator>
  <cp:keywords/>
  <cp:lastModifiedBy>Lanczová Ingrid</cp:lastModifiedBy>
  <cp:revision>4</cp:revision>
  <cp:lastPrinted>2016-09-20T10:03:00Z</cp:lastPrinted>
  <dcterms:created xsi:type="dcterms:W3CDTF">2022-08-30T09:26:00Z</dcterms:created>
  <dcterms:modified xsi:type="dcterms:W3CDTF">2022-09-12T19:18:00Z</dcterms:modified>
</cp:coreProperties>
</file>