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56" w:rsidRDefault="00E71256" w:rsidP="00E71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1256" w:rsidRPr="00E71256" w:rsidRDefault="00E71256" w:rsidP="00E7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E7125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ŽIADOSŤ</w:t>
      </w:r>
    </w:p>
    <w:p w:rsidR="00E71256" w:rsidRDefault="00E71256" w:rsidP="00E7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E7125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o uznanie absolvovaných predmetov</w:t>
      </w:r>
    </w:p>
    <w:p w:rsidR="00E71256" w:rsidRDefault="00E71256" w:rsidP="00E71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71256" w:rsidRDefault="00E71256" w:rsidP="00E71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VYPLNÍ  ŠTUDENT: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71256" w:rsidTr="00E71256">
        <w:trPr>
          <w:trHeight w:val="762"/>
        </w:trPr>
        <w:tc>
          <w:tcPr>
            <w:tcW w:w="3510" w:type="dxa"/>
          </w:tcPr>
          <w:p w:rsidR="00E71256" w:rsidRDefault="00E71256" w:rsidP="00E7125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E71256" w:rsidRDefault="00E71256" w:rsidP="00E7125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 a priezvisko študenta</w:t>
            </w:r>
            <w:r w:rsidR="006A5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702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71256" w:rsidTr="00E71256">
        <w:trPr>
          <w:trHeight w:val="701"/>
        </w:trPr>
        <w:tc>
          <w:tcPr>
            <w:tcW w:w="3510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Študijný program:</w:t>
            </w:r>
          </w:p>
        </w:tc>
        <w:tc>
          <w:tcPr>
            <w:tcW w:w="5702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71256" w:rsidTr="00E71256">
        <w:trPr>
          <w:trHeight w:val="697"/>
        </w:trPr>
        <w:tc>
          <w:tcPr>
            <w:tcW w:w="3510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Adresa:</w:t>
            </w:r>
          </w:p>
        </w:tc>
        <w:tc>
          <w:tcPr>
            <w:tcW w:w="5702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71256" w:rsidTr="00E71256">
        <w:trPr>
          <w:trHeight w:val="707"/>
        </w:trPr>
        <w:tc>
          <w:tcPr>
            <w:tcW w:w="3510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Kontakt  -email, tel. číslo</w:t>
            </w:r>
            <w:r w:rsidR="006A5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702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6A588F" w:rsidTr="0055148D">
        <w:trPr>
          <w:trHeight w:val="689"/>
        </w:trPr>
        <w:tc>
          <w:tcPr>
            <w:tcW w:w="9212" w:type="dxa"/>
            <w:gridSpan w:val="2"/>
          </w:tcPr>
          <w:p w:rsidR="006A588F" w:rsidRPr="006A588F" w:rsidRDefault="006A588F" w:rsidP="00E7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súlade s ustanovením čl. 20 ods. 1 a 2 Študijného poriadku PF TU v Trnave žiadam</w:t>
            </w:r>
          </w:p>
          <w:p w:rsidR="006A588F" w:rsidRPr="006A588F" w:rsidRDefault="00D70F7C" w:rsidP="00E7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</w:t>
            </w:r>
            <w:r w:rsidR="006A588F"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znať absolvované predmety uvedené v prílohe tejto žiadosti, ktoré som vykonal/a na vysokej škole</w:t>
            </w:r>
          </w:p>
          <w:p w:rsidR="006A588F" w:rsidRPr="006A588F" w:rsidRDefault="006A588F" w:rsidP="00E7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6A588F" w:rsidRPr="006A588F" w:rsidRDefault="006A588F" w:rsidP="00E7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...................................................................................................................................................</w:t>
            </w:r>
          </w:p>
          <w:p w:rsidR="006A588F" w:rsidRPr="006A588F" w:rsidRDefault="006A588F" w:rsidP="00E7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71256" w:rsidTr="006A588F">
        <w:trPr>
          <w:trHeight w:val="586"/>
        </w:trPr>
        <w:tc>
          <w:tcPr>
            <w:tcW w:w="3510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6A588F" w:rsidRDefault="006A588F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Povinné prílohy:</w:t>
            </w:r>
          </w:p>
          <w:p w:rsidR="006A588F" w:rsidRPr="006A588F" w:rsidRDefault="006A588F" w:rsidP="00E71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(originál dokumenty potvrdené vysokou školou)</w:t>
            </w:r>
            <w:r w:rsidR="00107E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02" w:type="dxa"/>
          </w:tcPr>
          <w:p w:rsidR="00E71256" w:rsidRDefault="006A588F" w:rsidP="006A588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Zoznam predmetov na uznanie</w:t>
            </w:r>
            <w:r w:rsidR="00E85B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(formulár v prílohe)</w:t>
            </w:r>
          </w:p>
          <w:p w:rsidR="006A588F" w:rsidRPr="006A588F" w:rsidRDefault="006A588F" w:rsidP="006A588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Výpis výsledkov štúdia potvrdený vysokou školou alebo fakultou</w:t>
            </w:r>
          </w:p>
        </w:tc>
      </w:tr>
      <w:tr w:rsidR="00E71256" w:rsidTr="00D70F7C">
        <w:trPr>
          <w:trHeight w:val="739"/>
        </w:trPr>
        <w:tc>
          <w:tcPr>
            <w:tcW w:w="3510" w:type="dxa"/>
          </w:tcPr>
          <w:p w:rsidR="006A588F" w:rsidRDefault="006A588F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E71256" w:rsidRDefault="006A588F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Dátum:</w:t>
            </w:r>
          </w:p>
          <w:p w:rsidR="006A588F" w:rsidRDefault="006A588F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702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71256" w:rsidTr="00D70F7C">
        <w:trPr>
          <w:trHeight w:val="752"/>
        </w:trPr>
        <w:tc>
          <w:tcPr>
            <w:tcW w:w="3510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6A588F" w:rsidRDefault="006A588F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Podpis študenta</w:t>
            </w:r>
            <w:r w:rsidR="0025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6A588F" w:rsidRDefault="006A588F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702" w:type="dxa"/>
          </w:tcPr>
          <w:p w:rsidR="00E71256" w:rsidRDefault="00E71256" w:rsidP="00E71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E71256" w:rsidRDefault="00E71256" w:rsidP="006A5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8F" w:rsidRDefault="006A588F" w:rsidP="006A5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STANOVISKO DEKANA FAKULTY: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67B32" w:rsidTr="008859C6">
        <w:tc>
          <w:tcPr>
            <w:tcW w:w="9212" w:type="dxa"/>
            <w:gridSpan w:val="2"/>
          </w:tcPr>
          <w:p w:rsidR="00E67B32" w:rsidRDefault="00E67B32" w:rsidP="006A58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E67B32" w:rsidRPr="00E67B32" w:rsidRDefault="00E67B32" w:rsidP="00E67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E67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Súhlasím so žiadosťou     - nesúhlasím so žiadosťou</w:t>
            </w:r>
          </w:p>
          <w:p w:rsidR="00E67B32" w:rsidRPr="00E67B32" w:rsidRDefault="00E67B32" w:rsidP="00E67B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6A588F" w:rsidTr="00E67B32">
        <w:tc>
          <w:tcPr>
            <w:tcW w:w="3510" w:type="dxa"/>
          </w:tcPr>
          <w:p w:rsidR="00E67B32" w:rsidRDefault="00E67B32" w:rsidP="006A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E67B32" w:rsidRDefault="00E67B32" w:rsidP="00E67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Dátum:</w:t>
            </w:r>
          </w:p>
          <w:p w:rsidR="00E67B32" w:rsidRPr="00E67B32" w:rsidRDefault="00E67B32" w:rsidP="00E67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02" w:type="dxa"/>
          </w:tcPr>
          <w:p w:rsidR="006A588F" w:rsidRDefault="006A588F" w:rsidP="006A588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6A588F" w:rsidTr="00E67B32">
        <w:tc>
          <w:tcPr>
            <w:tcW w:w="3510" w:type="dxa"/>
          </w:tcPr>
          <w:p w:rsidR="00D70F7C" w:rsidRDefault="007C230D" w:rsidP="006A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D70F7C" w:rsidRDefault="00D70F7C" w:rsidP="006A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Podpis:</w:t>
            </w:r>
          </w:p>
          <w:p w:rsidR="00E67B32" w:rsidRPr="00E67B32" w:rsidRDefault="00E67B32" w:rsidP="006A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02" w:type="dxa"/>
          </w:tcPr>
          <w:p w:rsidR="006A588F" w:rsidRDefault="006A588F" w:rsidP="006A588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</w:tbl>
    <w:p w:rsidR="006A588F" w:rsidRDefault="006A588F" w:rsidP="006A588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E85B0B" w:rsidRPr="00E85B0B" w:rsidRDefault="00E85B0B" w:rsidP="00E8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85B0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ZOZNAM PREDMETOV NA UZNANIE</w:t>
      </w:r>
    </w:p>
    <w:p w:rsidR="00E85B0B" w:rsidRPr="00E85B0B" w:rsidRDefault="00E85B0B" w:rsidP="00E8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85B0B" w:rsidRDefault="00E85B0B" w:rsidP="00E85B0B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E85B0B" w:rsidTr="00624842">
        <w:trPr>
          <w:trHeight w:val="31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</w:tcPr>
          <w:p w:rsidR="00E85B0B" w:rsidRPr="001F7769" w:rsidRDefault="00E85B0B" w:rsidP="001F7769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PREDMETU  </w:t>
            </w:r>
            <w:r w:rsidR="001F7769" w:rsidRPr="001F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NA UZNANIE</w:t>
            </w: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Pr="001F7769" w:rsidRDefault="001F7769" w:rsidP="001F7769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7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ZODPOVEDÁ PREDMETU</w:t>
            </w:r>
          </w:p>
        </w:tc>
      </w:tr>
      <w:tr w:rsidR="00E85B0B" w:rsidTr="00624842">
        <w:trPr>
          <w:trHeight w:val="558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2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9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67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48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6"/>
        </w:trPr>
        <w:tc>
          <w:tcPr>
            <w:tcW w:w="817" w:type="dxa"/>
            <w:tcBorders>
              <w:left w:val="single" w:sz="18" w:space="0" w:color="auto"/>
            </w:tcBorders>
            <w:shd w:val="clear" w:color="auto" w:fill="auto"/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  <w:shd w:val="clear" w:color="auto" w:fill="auto"/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  <w:shd w:val="clear" w:color="auto" w:fill="auto"/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0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71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2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9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4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254534" w:rsidTr="00624842">
        <w:trPr>
          <w:trHeight w:val="548"/>
        </w:trPr>
        <w:tc>
          <w:tcPr>
            <w:tcW w:w="817" w:type="dxa"/>
            <w:tcBorders>
              <w:lef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254534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254534" w:rsidTr="00624842">
        <w:trPr>
          <w:trHeight w:val="548"/>
        </w:trPr>
        <w:tc>
          <w:tcPr>
            <w:tcW w:w="817" w:type="dxa"/>
            <w:tcBorders>
              <w:lef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254534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254534" w:rsidTr="00624842">
        <w:trPr>
          <w:trHeight w:val="548"/>
        </w:trPr>
        <w:tc>
          <w:tcPr>
            <w:tcW w:w="817" w:type="dxa"/>
            <w:tcBorders>
              <w:lef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254534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254534" w:rsidTr="00624842">
        <w:trPr>
          <w:trHeight w:val="548"/>
        </w:trPr>
        <w:tc>
          <w:tcPr>
            <w:tcW w:w="817" w:type="dxa"/>
            <w:tcBorders>
              <w:lef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254534" w:rsidRPr="001F7769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254534" w:rsidRDefault="00254534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48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69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0"/>
        </w:trPr>
        <w:tc>
          <w:tcPr>
            <w:tcW w:w="817" w:type="dxa"/>
            <w:tcBorders>
              <w:lef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  <w:tr w:rsidR="00E85B0B" w:rsidTr="00624842">
        <w:trPr>
          <w:trHeight w:val="557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253" w:type="dxa"/>
            <w:tcBorders>
              <w:bottom w:val="single" w:sz="18" w:space="0" w:color="auto"/>
              <w:right w:val="single" w:sz="18" w:space="0" w:color="auto"/>
            </w:tcBorders>
          </w:tcPr>
          <w:p w:rsidR="00E85B0B" w:rsidRPr="001F7769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4677" w:type="dxa"/>
            <w:tcBorders>
              <w:left w:val="single" w:sz="18" w:space="0" w:color="auto"/>
            </w:tcBorders>
          </w:tcPr>
          <w:p w:rsidR="00E85B0B" w:rsidRDefault="00E85B0B" w:rsidP="00E85B0B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</w:tr>
    </w:tbl>
    <w:p w:rsidR="00E85B0B" w:rsidRPr="001F7769" w:rsidRDefault="00E85B0B" w:rsidP="00E85B0B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85B0B" w:rsidRPr="00624842" w:rsidRDefault="00624842" w:rsidP="00E71256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4534">
        <w:rPr>
          <w:rFonts w:ascii="Times New Roman" w:eastAsia="Times New Roman" w:hAnsi="Times New Roman" w:cs="Times New Roman"/>
          <w:sz w:val="24"/>
          <w:szCs w:val="24"/>
          <w:lang w:eastAsia="sk-SK"/>
        </w:rPr>
        <w:t>Študent vyplní len hrubou čiarou označenú časť</w:t>
      </w:r>
    </w:p>
    <w:sectPr w:rsidR="00E85B0B" w:rsidRPr="00624842" w:rsidSect="00E85B0B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1C" w:rsidRDefault="0007721C" w:rsidP="00D70F7C">
      <w:pPr>
        <w:spacing w:after="0" w:line="240" w:lineRule="auto"/>
      </w:pPr>
      <w:r>
        <w:separator/>
      </w:r>
    </w:p>
  </w:endnote>
  <w:endnote w:type="continuationSeparator" w:id="0">
    <w:p w:rsidR="0007721C" w:rsidRDefault="0007721C" w:rsidP="00D7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7C" w:rsidRPr="00E85B0B" w:rsidRDefault="00D70F7C" w:rsidP="00E85B0B">
    <w:pPr>
      <w:pStyle w:val="Pta"/>
      <w:jc w:val="both"/>
      <w:rPr>
        <w:rFonts w:ascii="Times New Roman" w:hAnsi="Times New Roman" w:cs="Times New Roman"/>
        <w:sz w:val="20"/>
        <w:szCs w:val="20"/>
      </w:rPr>
    </w:pPr>
    <w:r w:rsidRPr="00E85B0B">
      <w:rPr>
        <w:rFonts w:ascii="Times New Roman" w:hAnsi="Times New Roman" w:cs="Times New Roman"/>
        <w:b/>
        <w:sz w:val="20"/>
        <w:szCs w:val="20"/>
      </w:rPr>
      <w:t xml:space="preserve">Čl. 20 Študijného poriadku PF TU </w:t>
    </w:r>
    <w:r w:rsidRPr="00E85B0B">
      <w:rPr>
        <w:rFonts w:ascii="Times New Roman" w:hAnsi="Times New Roman" w:cs="Times New Roman"/>
        <w:sz w:val="20"/>
        <w:szCs w:val="20"/>
      </w:rPr>
      <w:t>– Študentovi patrí právo písomne požiadať dekana fakulty o uznanie predmetu, ktorý úspešne absolvoval počas predchádzajúceho štúdia v študijnom odbore právo, a to v prípade, že od jeho absolvovania neuplynulo viac ako päť rokov. Študent musí o uznanie požiadať do konca prvého týždňa príslušného semestra v príslušnom akad. roku. Predmet môže byť uznaný len v rovnakom stupni štúdia. Výnimku tvoria predmety získané na zahraničnom študijnom pobyte.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1C" w:rsidRDefault="0007721C" w:rsidP="00D70F7C">
      <w:pPr>
        <w:spacing w:after="0" w:line="240" w:lineRule="auto"/>
      </w:pPr>
      <w:r>
        <w:separator/>
      </w:r>
    </w:p>
  </w:footnote>
  <w:footnote w:type="continuationSeparator" w:id="0">
    <w:p w:rsidR="0007721C" w:rsidRDefault="0007721C" w:rsidP="00D7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34" w:rsidRDefault="00254534">
    <w:pPr>
      <w:pStyle w:val="Hlavika"/>
    </w:pPr>
    <w:r>
      <w:t>Príloha č. 1 k žiadosti o uznanie absolvovaných predmetov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7C" w:rsidRPr="00E71256" w:rsidRDefault="00D70F7C" w:rsidP="00D70F7C">
    <w:pPr>
      <w:tabs>
        <w:tab w:val="left" w:pos="32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  <w:tbl>
    <w:tblPr>
      <w:tblW w:w="10056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551"/>
      <w:gridCol w:w="6946"/>
      <w:gridCol w:w="1559"/>
    </w:tblGrid>
    <w:tr w:rsidR="00D70F7C" w:rsidRPr="00E71256" w:rsidTr="009C14BB">
      <w:trPr>
        <w:trHeight w:hRule="exact" w:val="1276"/>
      </w:trPr>
      <w:tc>
        <w:tcPr>
          <w:tcW w:w="1551" w:type="dxa"/>
        </w:tcPr>
        <w:p w:rsidR="00D70F7C" w:rsidRPr="00E71256" w:rsidRDefault="00D70F7C" w:rsidP="009C14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anchor distT="0" distB="0" distL="114300" distR="114300" simplePos="0" relativeHeight="251659264" behindDoc="0" locked="0" layoutInCell="1" allowOverlap="1" wp14:anchorId="1E62DB30" wp14:editId="517F958E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721360" cy="721360"/>
                <wp:effectExtent l="0" t="0" r="2540" b="2540"/>
                <wp:wrapNone/>
                <wp:docPr id="5" name="Obrázok 5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71256"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  <w:t xml:space="preserve">     </w:t>
          </w:r>
        </w:p>
        <w:p w:rsidR="00D70F7C" w:rsidRPr="00E71256" w:rsidRDefault="00D70F7C" w:rsidP="009C14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  <w:p w:rsidR="00D70F7C" w:rsidRPr="00E71256" w:rsidRDefault="00D70F7C" w:rsidP="009C14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6946" w:type="dxa"/>
        </w:tcPr>
        <w:p w:rsidR="00D70F7C" w:rsidRPr="00E71256" w:rsidRDefault="00D70F7C" w:rsidP="009C14BB">
          <w:pPr>
            <w:spacing w:after="0" w:line="240" w:lineRule="auto"/>
            <w:ind w:right="851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</w:pPr>
          <w:r w:rsidRPr="00E71256"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  <w:t xml:space="preserve">              </w:t>
          </w:r>
          <w:r w:rsidRPr="00E71256"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  <w:t>TRNAVSKÁ UNIVERZITA V TRNAVE</w:t>
          </w:r>
        </w:p>
        <w:p w:rsidR="00D70F7C" w:rsidRPr="00E71256" w:rsidRDefault="00D70F7C" w:rsidP="009C14BB">
          <w:pPr>
            <w:spacing w:after="0" w:line="240" w:lineRule="auto"/>
            <w:ind w:right="851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</w:pPr>
          <w:r w:rsidRPr="00E71256"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  <w:t xml:space="preserve">             PRÁVNICKÁ FAKULTA</w:t>
          </w:r>
        </w:p>
        <w:p w:rsidR="00D70F7C" w:rsidRPr="00E71256" w:rsidRDefault="00D70F7C" w:rsidP="009C14BB">
          <w:pPr>
            <w:spacing w:after="0" w:line="240" w:lineRule="auto"/>
            <w:ind w:right="-354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</w:pPr>
        </w:p>
        <w:p w:rsidR="00D70F7C" w:rsidRPr="00E71256" w:rsidRDefault="00D70F7C" w:rsidP="009C14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lang w:eastAsia="cs-CZ"/>
            </w:rPr>
          </w:pPr>
        </w:p>
        <w:p w:rsidR="00D70F7C" w:rsidRPr="00E71256" w:rsidRDefault="00D70F7C" w:rsidP="009C14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9" w:type="dxa"/>
        </w:tcPr>
        <w:p w:rsidR="00D70F7C" w:rsidRPr="00E71256" w:rsidRDefault="00D70F7C" w:rsidP="009C14B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E71256"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  <w:object w:dxaOrig="2792" w:dyaOrig="26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5.5pt" o:ole="" fillcolor="window">
                <v:imagedata r:id="rId2" o:title=""/>
              </v:shape>
              <o:OLEObject Type="Embed" ProgID="CorelPhotoPaint.Image.8" ShapeID="_x0000_i1025" DrawAspect="Content" ObjectID="_1690880306" r:id="rId3"/>
            </w:object>
          </w:r>
        </w:p>
        <w:p w:rsidR="00D70F7C" w:rsidRPr="00E71256" w:rsidRDefault="00D70F7C" w:rsidP="009C14BB">
          <w:pPr>
            <w:spacing w:after="0" w:line="240" w:lineRule="auto"/>
            <w:ind w:left="35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:rsidR="00E85B0B" w:rsidRDefault="00E85B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E44"/>
    <w:multiLevelType w:val="hybridMultilevel"/>
    <w:tmpl w:val="5FFE0A26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94BC9"/>
    <w:multiLevelType w:val="hybridMultilevel"/>
    <w:tmpl w:val="C3F64B12"/>
    <w:lvl w:ilvl="0" w:tplc="933499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61E0F"/>
    <w:multiLevelType w:val="hybridMultilevel"/>
    <w:tmpl w:val="09BA85EA"/>
    <w:lvl w:ilvl="0" w:tplc="955A4C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56"/>
    <w:rsid w:val="0007721C"/>
    <w:rsid w:val="0009583F"/>
    <w:rsid w:val="00107E2D"/>
    <w:rsid w:val="001936BD"/>
    <w:rsid w:val="001F7769"/>
    <w:rsid w:val="00254534"/>
    <w:rsid w:val="00624842"/>
    <w:rsid w:val="006A588F"/>
    <w:rsid w:val="007C230D"/>
    <w:rsid w:val="00D70F7C"/>
    <w:rsid w:val="00E67B32"/>
    <w:rsid w:val="00E71256"/>
    <w:rsid w:val="00E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7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A58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F7C"/>
  </w:style>
  <w:style w:type="paragraph" w:styleId="Pta">
    <w:name w:val="footer"/>
    <w:basedOn w:val="Normlny"/>
    <w:link w:val="PtaChar"/>
    <w:uiPriority w:val="99"/>
    <w:unhideWhenUsed/>
    <w:rsid w:val="00D7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F7C"/>
  </w:style>
  <w:style w:type="paragraph" w:styleId="Textbubliny">
    <w:name w:val="Balloon Text"/>
    <w:basedOn w:val="Normlny"/>
    <w:link w:val="TextbublinyChar"/>
    <w:uiPriority w:val="99"/>
    <w:semiHidden/>
    <w:unhideWhenUsed/>
    <w:rsid w:val="0062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7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A58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F7C"/>
  </w:style>
  <w:style w:type="paragraph" w:styleId="Pta">
    <w:name w:val="footer"/>
    <w:basedOn w:val="Normlny"/>
    <w:link w:val="PtaChar"/>
    <w:uiPriority w:val="99"/>
    <w:unhideWhenUsed/>
    <w:rsid w:val="00D7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F7C"/>
  </w:style>
  <w:style w:type="paragraph" w:styleId="Textbubliny">
    <w:name w:val="Balloon Text"/>
    <w:basedOn w:val="Normlny"/>
    <w:link w:val="TextbublinyChar"/>
    <w:uiPriority w:val="99"/>
    <w:semiHidden/>
    <w:unhideWhenUsed/>
    <w:rsid w:val="0062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0164-2F72-4B0F-ADE1-B980F144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amaskova</dc:creator>
  <cp:lastModifiedBy>amaskova</cp:lastModifiedBy>
  <cp:revision>1</cp:revision>
  <cp:lastPrinted>2021-08-19T09:46:00Z</cp:lastPrinted>
  <dcterms:created xsi:type="dcterms:W3CDTF">2021-08-19T07:13:00Z</dcterms:created>
  <dcterms:modified xsi:type="dcterms:W3CDTF">2021-08-19T10:10:00Z</dcterms:modified>
</cp:coreProperties>
</file>